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D2F99" w:rsidRPr="00AA0263" w:rsidRDefault="002D2F99" w:rsidP="002D2F99">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E8378B"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2D2F99" w:rsidRPr="003B44A2" w:rsidRDefault="002D2F99" w:rsidP="002D2F99">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2D2F99" w:rsidRPr="003B44A2" w:rsidRDefault="002D2F99" w:rsidP="002D2F99">
      <w:pPr>
        <w:rPr>
          <w:rFonts w:ascii="Sylfaen" w:hAnsi="Sylfaen"/>
          <w:b/>
          <w:bCs/>
          <w:sz w:val="20"/>
          <w:szCs w:val="20"/>
          <w:vertAlign w:val="subscript"/>
          <w:lang w:val="en-US"/>
        </w:rPr>
      </w:pPr>
    </w:p>
    <w:p w:rsidR="002D2F99" w:rsidRPr="003B44A2" w:rsidRDefault="002D2F99" w:rsidP="002D2F99">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2D2F99" w:rsidRDefault="002D2F99" w:rsidP="002D2F99">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2D2F99" w:rsidRPr="00470F1E" w:rsidTr="00CB4553">
        <w:trPr>
          <w:trHeight w:val="32"/>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2D2F99" w:rsidRPr="00470F1E" w:rsidRDefault="002D2F99" w:rsidP="00CB4553">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2D2F99" w:rsidRPr="00470F1E" w:rsidTr="00CB4553">
        <w:trPr>
          <w:trHeight w:val="103"/>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2D2F99" w:rsidRPr="00470F1E" w:rsidRDefault="002D2F99" w:rsidP="00CB4553">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2D2F99" w:rsidRPr="00470F1E" w:rsidTr="00CB4553">
        <w:trPr>
          <w:trHeight w:val="207"/>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2D2F99" w:rsidRPr="00FC341C" w:rsidRDefault="002D2F99" w:rsidP="00CB4553">
            <w:pPr>
              <w:rPr>
                <w:rFonts w:ascii="Sylfaen" w:hAnsi="Sylfaen"/>
                <w:sz w:val="16"/>
                <w:szCs w:val="16"/>
                <w:lang w:val="ka-GE"/>
              </w:rPr>
            </w:pPr>
            <w:r>
              <w:rPr>
                <w:rFonts w:ascii="Sylfaen" w:hAnsi="Sylfaen"/>
                <w:sz w:val="16"/>
                <w:szCs w:val="16"/>
                <w:lang w:val="ka-GE"/>
              </w:rPr>
              <w:t>ბაკალავრიატი</w:t>
            </w:r>
          </w:p>
        </w:tc>
      </w:tr>
      <w:tr w:rsidR="002D2F99" w:rsidRPr="00470F1E" w:rsidTr="00CB4553">
        <w:trPr>
          <w:trHeight w:val="44"/>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2D2F99" w:rsidRPr="00470F1E" w:rsidRDefault="008B1D2B" w:rsidP="00CB4553">
            <w:pPr>
              <w:rPr>
                <w:rFonts w:ascii="Sylfaen" w:hAnsi="Sylfaen"/>
                <w:sz w:val="16"/>
                <w:szCs w:val="16"/>
                <w:lang w:val="ka-GE"/>
              </w:rPr>
            </w:pPr>
            <w:r w:rsidRPr="008B1D2B">
              <w:rPr>
                <w:rFonts w:ascii="Sylfaen" w:hAnsi="Sylfaen"/>
                <w:sz w:val="16"/>
                <w:szCs w:val="16"/>
                <w:lang w:val="ka-GE"/>
              </w:rPr>
              <w:t>ადგილობრივი და რეგიონული განვითარების პოლიტიკა</w:t>
            </w:r>
          </w:p>
        </w:tc>
      </w:tr>
      <w:tr w:rsidR="002D2F99" w:rsidRPr="00470F1E" w:rsidTr="00CB4553">
        <w:trPr>
          <w:trHeight w:val="44"/>
          <w:tblCellSpacing w:w="20" w:type="dxa"/>
        </w:trPr>
        <w:tc>
          <w:tcPr>
            <w:tcW w:w="2775" w:type="dxa"/>
            <w:shd w:val="clear" w:color="auto" w:fill="auto"/>
            <w:vAlign w:val="center"/>
          </w:tcPr>
          <w:p w:rsidR="002D2F99" w:rsidRPr="00E93A98" w:rsidRDefault="002D2F99" w:rsidP="00CB4553">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2D2F99" w:rsidRPr="00E93A98" w:rsidRDefault="008E7C89" w:rsidP="00CB4553">
            <w:pPr>
              <w:rPr>
                <w:rFonts w:ascii="Sylfaen" w:hAnsi="Sylfaen"/>
                <w:sz w:val="16"/>
                <w:szCs w:val="16"/>
                <w:lang w:val="ka-GE"/>
              </w:rPr>
            </w:pPr>
            <w:r w:rsidRPr="008E7C89">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2D2F99" w:rsidRPr="00E93A98" w:rsidRDefault="002D2F99" w:rsidP="00CB4553">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2D2F99" w:rsidRPr="00E93A98" w:rsidRDefault="002D2F99" w:rsidP="00CB4553">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2D2F99" w:rsidRPr="00E93A98" w:rsidRDefault="002D2F99" w:rsidP="00CB4553">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2D2F99" w:rsidRPr="008B1D2B" w:rsidRDefault="00EB636F" w:rsidP="00CB4553">
            <w:pPr>
              <w:jc w:val="center"/>
              <w:rPr>
                <w:rFonts w:ascii="Sylfaen" w:hAnsi="Sylfaen"/>
                <w:sz w:val="16"/>
                <w:szCs w:val="16"/>
                <w:lang w:val="ka-GE"/>
              </w:rPr>
            </w:pPr>
            <w:r w:rsidRPr="00EB636F">
              <w:rPr>
                <w:rFonts w:ascii="Sylfaen" w:hAnsi="Sylfaen" w:cs="Sylfaen"/>
                <w:noProof/>
                <w:sz w:val="16"/>
                <w:szCs w:val="16"/>
              </w:rPr>
              <w:t>BPA</w:t>
            </w:r>
            <w:r w:rsidRPr="00EB636F">
              <w:rPr>
                <w:rFonts w:ascii="Sylfaen" w:hAnsi="Sylfaen" w:cs="Sylfaen"/>
                <w:bCs/>
                <w:noProof/>
                <w:sz w:val="16"/>
                <w:szCs w:val="16"/>
              </w:rPr>
              <w:t xml:space="preserve">  30</w:t>
            </w:r>
            <w:r w:rsidR="008B1D2B">
              <w:rPr>
                <w:rFonts w:ascii="Sylfaen" w:hAnsi="Sylfaen" w:cs="Sylfaen"/>
                <w:bCs/>
                <w:noProof/>
                <w:sz w:val="16"/>
                <w:szCs w:val="16"/>
                <w:lang w:val="ka-GE"/>
              </w:rPr>
              <w:t>10</w:t>
            </w:r>
          </w:p>
        </w:tc>
      </w:tr>
      <w:tr w:rsidR="002D2F99" w:rsidRPr="00470F1E" w:rsidTr="00CB4553">
        <w:trPr>
          <w:trHeight w:val="44"/>
          <w:tblCellSpacing w:w="20" w:type="dxa"/>
        </w:trPr>
        <w:tc>
          <w:tcPr>
            <w:tcW w:w="2775" w:type="dxa"/>
            <w:shd w:val="clear" w:color="auto" w:fill="auto"/>
            <w:vAlign w:val="center"/>
          </w:tcPr>
          <w:p w:rsidR="002D2F99" w:rsidRPr="00E93A98" w:rsidRDefault="002D2F99" w:rsidP="00CB4553">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2D2F99" w:rsidRPr="00BC43DD" w:rsidRDefault="00EB636F" w:rsidP="00CB4553">
            <w:pPr>
              <w:rPr>
                <w:rFonts w:ascii="Sylfaen" w:hAnsi="Sylfaen"/>
                <w:sz w:val="14"/>
                <w:szCs w:val="14"/>
                <w:lang w:val="ka-GE"/>
              </w:rPr>
            </w:pPr>
            <w:r>
              <w:rPr>
                <w:rFonts w:ascii="Sylfaen" w:hAnsi="Sylfaen"/>
                <w:sz w:val="16"/>
                <w:szCs w:val="16"/>
                <w:lang w:val="ka-GE"/>
              </w:rPr>
              <w:t xml:space="preserve">სასწავლო კურსი - </w:t>
            </w:r>
            <w:r w:rsidR="008B1D2B">
              <w:rPr>
                <w:rFonts w:ascii="Sylfaen" w:hAnsi="Sylfaen"/>
                <w:sz w:val="16"/>
                <w:szCs w:val="16"/>
                <w:lang w:val="ka-GE"/>
              </w:rPr>
              <w:t>საჯარო პოლიტიკა</w:t>
            </w:r>
          </w:p>
        </w:tc>
      </w:tr>
      <w:tr w:rsidR="002D2F99" w:rsidRPr="004B64CE" w:rsidTr="00CB4553">
        <w:trPr>
          <w:trHeight w:val="44"/>
          <w:tblCellSpacing w:w="20" w:type="dxa"/>
        </w:trPr>
        <w:tc>
          <w:tcPr>
            <w:tcW w:w="2775" w:type="dxa"/>
            <w:vMerge w:val="restart"/>
            <w:shd w:val="clear" w:color="auto" w:fill="auto"/>
            <w:vAlign w:val="center"/>
          </w:tcPr>
          <w:p w:rsidR="002D2F99" w:rsidRPr="000F047D" w:rsidRDefault="002D2F99" w:rsidP="00CB4553">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2D2F99" w:rsidRPr="00754D36" w:rsidRDefault="002D2F99" w:rsidP="00CB4553">
            <w:pPr>
              <w:rPr>
                <w:rFonts w:ascii="Sylfaen" w:hAnsi="Sylfaen"/>
                <w:b/>
                <w:sz w:val="16"/>
                <w:szCs w:val="16"/>
                <w:lang w:val="ka-GE"/>
              </w:rPr>
            </w:pPr>
            <w:r w:rsidRPr="000F047D">
              <w:rPr>
                <w:rFonts w:ascii="Sylfaen" w:hAnsi="Sylfaen"/>
                <w:b/>
                <w:sz w:val="16"/>
                <w:szCs w:val="16"/>
                <w:lang w:val="ka-GE"/>
              </w:rPr>
              <w:t>დატვირთვა</w:t>
            </w:r>
          </w:p>
          <w:p w:rsidR="002D2F99" w:rsidRPr="00885285" w:rsidRDefault="002D2F99" w:rsidP="00CB4553">
            <w:pPr>
              <w:rPr>
                <w:rFonts w:ascii="Sylfaen" w:hAnsi="Sylfaen"/>
                <w:b/>
                <w:sz w:val="16"/>
                <w:szCs w:val="16"/>
                <w:lang w:val="ka-GE"/>
              </w:rPr>
            </w:pPr>
          </w:p>
        </w:tc>
        <w:tc>
          <w:tcPr>
            <w:tcW w:w="953" w:type="dxa"/>
            <w:shd w:val="clear" w:color="auto" w:fill="auto"/>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2D2F99" w:rsidRPr="000F047D" w:rsidRDefault="002D2F99" w:rsidP="00CB4553">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2D2F99" w:rsidRPr="000F047D" w:rsidRDefault="002D2F99" w:rsidP="00CB4553">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2D2F99" w:rsidRPr="004B64CE" w:rsidTr="00CB4553">
        <w:trPr>
          <w:trHeight w:val="82"/>
          <w:tblCellSpacing w:w="20" w:type="dxa"/>
        </w:trPr>
        <w:tc>
          <w:tcPr>
            <w:tcW w:w="2775" w:type="dxa"/>
            <w:vMerge/>
            <w:shd w:val="clear" w:color="auto" w:fill="auto"/>
            <w:vAlign w:val="center"/>
          </w:tcPr>
          <w:p w:rsidR="002D2F99" w:rsidRPr="00885285" w:rsidRDefault="002D2F99" w:rsidP="00CB4553">
            <w:pPr>
              <w:rPr>
                <w:rFonts w:ascii="Sylfaen" w:hAnsi="Sylfaen"/>
                <w:b/>
                <w:bCs/>
                <w:sz w:val="16"/>
                <w:szCs w:val="18"/>
                <w:lang w:val="ka-GE"/>
              </w:rPr>
            </w:pPr>
          </w:p>
        </w:tc>
        <w:tc>
          <w:tcPr>
            <w:tcW w:w="953" w:type="dxa"/>
            <w:vMerge w:val="restart"/>
            <w:shd w:val="clear" w:color="auto" w:fill="auto"/>
            <w:vAlign w:val="center"/>
          </w:tcPr>
          <w:p w:rsidR="002D2F99" w:rsidRPr="000F047D" w:rsidRDefault="00EB636F" w:rsidP="00CB4553">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1</w:t>
            </w:r>
            <w:r w:rsidR="00EB636F">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2D2F99" w:rsidRPr="000F047D" w:rsidRDefault="00EB636F" w:rsidP="00CB4553">
            <w:pPr>
              <w:jc w:val="center"/>
              <w:rPr>
                <w:rFonts w:ascii="Sylfaen" w:hAnsi="Sylfaen"/>
                <w:sz w:val="14"/>
                <w:szCs w:val="14"/>
                <w:lang w:val="ka-GE"/>
              </w:rPr>
            </w:pPr>
            <w:r>
              <w:rPr>
                <w:rFonts w:ascii="Sylfaen" w:hAnsi="Sylfaen"/>
                <w:sz w:val="14"/>
                <w:szCs w:val="14"/>
                <w:lang w:val="ka-GE"/>
              </w:rPr>
              <w:t>77</w:t>
            </w:r>
          </w:p>
        </w:tc>
      </w:tr>
      <w:tr w:rsidR="002D2F99" w:rsidRPr="004B64CE" w:rsidTr="00CB4553">
        <w:trPr>
          <w:trHeight w:val="31"/>
          <w:tblCellSpacing w:w="20" w:type="dxa"/>
        </w:trPr>
        <w:tc>
          <w:tcPr>
            <w:tcW w:w="2775" w:type="dxa"/>
            <w:vMerge/>
            <w:tcBorders>
              <w:bottom w:val="outset" w:sz="6" w:space="0" w:color="auto"/>
            </w:tcBorders>
            <w:shd w:val="clear" w:color="auto" w:fill="auto"/>
            <w:vAlign w:val="center"/>
          </w:tcPr>
          <w:p w:rsidR="002D2F99" w:rsidRPr="00885285" w:rsidRDefault="002D2F99" w:rsidP="00CB4553">
            <w:pPr>
              <w:rPr>
                <w:rFonts w:ascii="Sylfaen" w:hAnsi="Sylfaen"/>
                <w:b/>
                <w:bCs/>
                <w:sz w:val="18"/>
                <w:szCs w:val="18"/>
                <w:lang w:val="ka-GE"/>
              </w:rPr>
            </w:pPr>
          </w:p>
        </w:tc>
        <w:tc>
          <w:tcPr>
            <w:tcW w:w="953" w:type="dxa"/>
            <w:vMerge/>
            <w:shd w:val="clear" w:color="auto" w:fill="auto"/>
          </w:tcPr>
          <w:p w:rsidR="002D2F99" w:rsidRPr="000F047D" w:rsidRDefault="002D2F99" w:rsidP="00CB4553">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2D2F99" w:rsidRPr="000F047D" w:rsidRDefault="002D2F99" w:rsidP="00CB4553">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p>
        </w:tc>
      </w:tr>
      <w:tr w:rsidR="002D2F99" w:rsidRPr="00885285" w:rsidTr="00CB4553">
        <w:trPr>
          <w:trHeight w:val="154"/>
          <w:tblCellSpacing w:w="20" w:type="dxa"/>
        </w:trPr>
        <w:tc>
          <w:tcPr>
            <w:tcW w:w="2775" w:type="dxa"/>
            <w:vMerge w:val="restart"/>
            <w:shd w:val="clear" w:color="auto" w:fill="auto"/>
            <w:vAlign w:val="center"/>
          </w:tcPr>
          <w:p w:rsidR="002D2F99" w:rsidRPr="000F047D" w:rsidRDefault="002D2F99" w:rsidP="00CB4553">
            <w:pPr>
              <w:rPr>
                <w:rFonts w:ascii="Sylfaen" w:hAnsi="Sylfaen"/>
                <w:b/>
                <w:sz w:val="16"/>
                <w:szCs w:val="16"/>
                <w:lang w:val="ka-GE"/>
              </w:rPr>
            </w:pPr>
            <w:r w:rsidRPr="000F047D">
              <w:rPr>
                <w:rFonts w:ascii="Sylfaen" w:hAnsi="Sylfaen"/>
                <w:b/>
                <w:sz w:val="16"/>
                <w:szCs w:val="16"/>
                <w:lang w:val="ka-GE"/>
              </w:rPr>
              <w:t>სასწავლო კურსის</w:t>
            </w:r>
          </w:p>
          <w:p w:rsidR="002D2F99" w:rsidRPr="00CA5F85" w:rsidRDefault="002D2F99" w:rsidP="00CB4553">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756B54" w:rsidRPr="00885285" w:rsidTr="00CB4553">
        <w:trPr>
          <w:trHeight w:val="154"/>
          <w:tblCellSpacing w:w="20" w:type="dxa"/>
        </w:trPr>
        <w:tc>
          <w:tcPr>
            <w:tcW w:w="2775" w:type="dxa"/>
            <w:vMerge/>
            <w:shd w:val="clear" w:color="auto" w:fill="auto"/>
            <w:vAlign w:val="center"/>
          </w:tcPr>
          <w:p w:rsidR="00756B54" w:rsidRPr="009022A6" w:rsidRDefault="00756B54" w:rsidP="00756B54">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756B54" w:rsidRPr="00D63510" w:rsidRDefault="00756B54" w:rsidP="00756B54">
            <w:pPr>
              <w:jc w:val="center"/>
              <w:rPr>
                <w:rFonts w:ascii="Sylfaen" w:hAnsi="Sylfaen"/>
                <w:sz w:val="14"/>
                <w:szCs w:val="14"/>
                <w:lang w:val="ka-GE"/>
              </w:rPr>
            </w:pPr>
            <w:r>
              <w:rPr>
                <w:rFonts w:ascii="Sylfaen" w:hAnsi="Sylfaen"/>
                <w:sz w:val="14"/>
                <w:szCs w:val="14"/>
                <w:lang w:val="ka-GE"/>
              </w:rPr>
              <w:t>ზურაბ ზურაბაშვილი</w:t>
            </w:r>
          </w:p>
        </w:tc>
        <w:tc>
          <w:tcPr>
            <w:tcW w:w="2334" w:type="dxa"/>
            <w:gridSpan w:val="4"/>
            <w:tcBorders>
              <w:left w:val="outset" w:sz="6" w:space="0" w:color="auto"/>
              <w:right w:val="outset" w:sz="6" w:space="0" w:color="auto"/>
            </w:tcBorders>
            <w:shd w:val="clear" w:color="auto" w:fill="auto"/>
            <w:vAlign w:val="center"/>
          </w:tcPr>
          <w:p w:rsidR="00756B54" w:rsidRPr="000F047D" w:rsidRDefault="00756B54" w:rsidP="00756B54">
            <w:pPr>
              <w:rPr>
                <w:rFonts w:ascii="Sylfaen" w:hAnsi="Sylfaen"/>
                <w:sz w:val="14"/>
                <w:szCs w:val="14"/>
                <w:lang w:val="ka-GE"/>
              </w:rPr>
            </w:pPr>
            <w:r>
              <w:rPr>
                <w:rFonts w:ascii="Sylfaen" w:hAnsi="Sylfaen"/>
                <w:sz w:val="14"/>
                <w:szCs w:val="14"/>
                <w:lang w:val="ka-GE"/>
              </w:rPr>
              <w:t>პოლიტიკურ მეცნიერებათა მაგისტრი, დოქტორანტი</w:t>
            </w:r>
          </w:p>
        </w:tc>
        <w:tc>
          <w:tcPr>
            <w:tcW w:w="3236" w:type="dxa"/>
            <w:gridSpan w:val="5"/>
            <w:tcBorders>
              <w:left w:val="outset" w:sz="6" w:space="0" w:color="auto"/>
            </w:tcBorders>
            <w:shd w:val="clear" w:color="auto" w:fill="auto"/>
            <w:vAlign w:val="center"/>
          </w:tcPr>
          <w:p w:rsidR="00756B54" w:rsidRPr="000F047D" w:rsidRDefault="00756B54" w:rsidP="00756B54">
            <w:pPr>
              <w:jc w:val="center"/>
              <w:rPr>
                <w:rFonts w:ascii="Sylfaen" w:hAnsi="Sylfaen"/>
                <w:sz w:val="14"/>
                <w:szCs w:val="14"/>
                <w:lang w:val="ka-GE"/>
              </w:rPr>
            </w:pPr>
            <w:r>
              <w:rPr>
                <w:rFonts w:ascii="Sylfaen" w:hAnsi="Sylfaen"/>
                <w:sz w:val="14"/>
                <w:szCs w:val="14"/>
                <w:lang w:val="ka-GE"/>
              </w:rPr>
              <w:t>მოწვეული პერსონალი</w:t>
            </w:r>
          </w:p>
        </w:tc>
      </w:tr>
      <w:tr w:rsidR="002D2F99" w:rsidRPr="00885285" w:rsidTr="00CB4553">
        <w:trPr>
          <w:trHeight w:val="154"/>
          <w:tblCellSpacing w:w="20" w:type="dxa"/>
        </w:trPr>
        <w:tc>
          <w:tcPr>
            <w:tcW w:w="2775" w:type="dxa"/>
            <w:vMerge/>
            <w:shd w:val="clear" w:color="auto" w:fill="auto"/>
            <w:vAlign w:val="center"/>
          </w:tcPr>
          <w:p w:rsidR="002D2F99" w:rsidRPr="009022A6" w:rsidRDefault="002D2F99" w:rsidP="00CB4553">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2D2F99" w:rsidRPr="00885285" w:rsidTr="00CB4553">
        <w:trPr>
          <w:trHeight w:val="154"/>
          <w:tblCellSpacing w:w="20" w:type="dxa"/>
        </w:trPr>
        <w:tc>
          <w:tcPr>
            <w:tcW w:w="2775" w:type="dxa"/>
            <w:vMerge/>
            <w:shd w:val="clear" w:color="auto" w:fill="auto"/>
            <w:vAlign w:val="center"/>
          </w:tcPr>
          <w:p w:rsidR="002D2F99" w:rsidRPr="009022A6" w:rsidRDefault="002D2F99" w:rsidP="00CB4553">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2D2F99" w:rsidRPr="004F189E" w:rsidRDefault="002D2F99" w:rsidP="00CB4553">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2D2F99" w:rsidRPr="004F189E" w:rsidRDefault="002D2F99" w:rsidP="00CB4553">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2D2F99" w:rsidRPr="00FB3010" w:rsidRDefault="002D2F99" w:rsidP="00CB4553">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2D2F99" w:rsidRPr="00FB3010" w:rsidRDefault="002D2F99" w:rsidP="00CB4553">
            <w:pPr>
              <w:jc w:val="center"/>
              <w:rPr>
                <w:rFonts w:ascii="Sylfaen" w:hAnsi="Sylfaen"/>
                <w:sz w:val="14"/>
                <w:szCs w:val="14"/>
                <w:lang w:val="ka-GE"/>
              </w:rPr>
            </w:pPr>
            <w:r w:rsidRPr="00FB3010">
              <w:rPr>
                <w:rFonts w:ascii="Sylfaen" w:hAnsi="Sylfaen"/>
                <w:sz w:val="14"/>
                <w:szCs w:val="14"/>
                <w:lang w:val="ka-GE"/>
              </w:rPr>
              <w:t>საათი</w:t>
            </w:r>
          </w:p>
        </w:tc>
      </w:tr>
      <w:tr w:rsidR="00756B54" w:rsidRPr="00885285" w:rsidTr="00CB4553">
        <w:trPr>
          <w:trHeight w:val="154"/>
          <w:tblCellSpacing w:w="20" w:type="dxa"/>
        </w:trPr>
        <w:tc>
          <w:tcPr>
            <w:tcW w:w="2775" w:type="dxa"/>
            <w:vMerge/>
            <w:shd w:val="clear" w:color="auto" w:fill="auto"/>
            <w:vAlign w:val="center"/>
          </w:tcPr>
          <w:p w:rsidR="00756B54" w:rsidRPr="009022A6" w:rsidRDefault="00756B54" w:rsidP="00756B54">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756B54" w:rsidRPr="004F189E" w:rsidRDefault="00756B54" w:rsidP="00756B54">
            <w:pPr>
              <w:jc w:val="center"/>
              <w:rPr>
                <w:rFonts w:ascii="Sylfaen" w:hAnsi="Sylfaen"/>
                <w:sz w:val="14"/>
                <w:szCs w:val="14"/>
                <w:lang w:val="ka-GE"/>
              </w:rPr>
            </w:pPr>
            <w:r>
              <w:rPr>
                <w:rFonts w:ascii="Sylfaen" w:hAnsi="Sylfaen"/>
                <w:sz w:val="14"/>
                <w:szCs w:val="14"/>
                <w:lang w:val="ka-GE"/>
              </w:rPr>
              <w:t>577251228</w:t>
            </w:r>
          </w:p>
        </w:tc>
        <w:tc>
          <w:tcPr>
            <w:tcW w:w="2334" w:type="dxa"/>
            <w:gridSpan w:val="4"/>
            <w:tcBorders>
              <w:left w:val="outset" w:sz="6" w:space="0" w:color="auto"/>
              <w:right w:val="outset" w:sz="6" w:space="0" w:color="auto"/>
            </w:tcBorders>
            <w:shd w:val="clear" w:color="auto" w:fill="auto"/>
            <w:vAlign w:val="center"/>
          </w:tcPr>
          <w:p w:rsidR="00756B54" w:rsidRPr="008E16D3" w:rsidRDefault="00756B54" w:rsidP="00756B54">
            <w:pPr>
              <w:jc w:val="center"/>
              <w:rPr>
                <w:rFonts w:ascii="Sylfaen" w:hAnsi="Sylfaen"/>
                <w:sz w:val="14"/>
                <w:szCs w:val="14"/>
                <w:lang w:val="en-US"/>
              </w:rPr>
            </w:pPr>
            <w:r>
              <w:rPr>
                <w:rFonts w:ascii="Sylfaen" w:hAnsi="Sylfaen"/>
                <w:sz w:val="14"/>
                <w:szCs w:val="14"/>
                <w:lang w:val="en-US"/>
              </w:rPr>
              <w:t xml:space="preserve"> zurabashviliz@gmail.com</w:t>
            </w:r>
          </w:p>
        </w:tc>
        <w:tc>
          <w:tcPr>
            <w:tcW w:w="1697" w:type="dxa"/>
            <w:gridSpan w:val="3"/>
            <w:tcBorders>
              <w:left w:val="outset" w:sz="6" w:space="0" w:color="auto"/>
              <w:right w:val="outset" w:sz="6" w:space="0" w:color="auto"/>
            </w:tcBorders>
            <w:shd w:val="clear" w:color="auto" w:fill="auto"/>
            <w:vAlign w:val="center"/>
          </w:tcPr>
          <w:p w:rsidR="00756B54" w:rsidRPr="00FB3010" w:rsidRDefault="00756B54" w:rsidP="00756B54">
            <w:pPr>
              <w:jc w:val="center"/>
              <w:rPr>
                <w:rFonts w:ascii="Sylfaen" w:hAnsi="Sylfaen"/>
                <w:sz w:val="14"/>
                <w:szCs w:val="14"/>
                <w:lang w:val="ka-GE"/>
              </w:rPr>
            </w:pPr>
            <w:r>
              <w:rPr>
                <w:rFonts w:ascii="Sylfaen" w:hAnsi="Sylfaen"/>
                <w:sz w:val="14"/>
                <w:szCs w:val="14"/>
                <w:lang w:val="ka-GE"/>
              </w:rPr>
              <w:t>პარასკევი</w:t>
            </w:r>
          </w:p>
        </w:tc>
        <w:tc>
          <w:tcPr>
            <w:tcW w:w="1499" w:type="dxa"/>
            <w:gridSpan w:val="2"/>
            <w:tcBorders>
              <w:left w:val="outset" w:sz="6" w:space="0" w:color="auto"/>
            </w:tcBorders>
            <w:shd w:val="clear" w:color="auto" w:fill="auto"/>
            <w:vAlign w:val="center"/>
          </w:tcPr>
          <w:p w:rsidR="00756B54" w:rsidRPr="00FB3010" w:rsidRDefault="00756B54" w:rsidP="00756B54">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C949AE" w:rsidRPr="00EB636F" w:rsidRDefault="002D2F99" w:rsidP="00181E42">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EB636F">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B53A78" w:rsidRDefault="00B53A78" w:rsidP="00B53A78">
            <w:pPr>
              <w:pStyle w:val="HTMLPreformatted"/>
              <w:jc w:val="both"/>
              <w:rPr>
                <w:rFonts w:ascii="Sylfaen" w:hAnsi="Sylfaen" w:cs="Sylfaen"/>
                <w:sz w:val="16"/>
                <w:szCs w:val="16"/>
                <w:lang w:val="ka-GE"/>
              </w:rPr>
            </w:pPr>
          </w:p>
          <w:p w:rsidR="00B01820" w:rsidRDefault="00D61EB1">
            <w:pPr>
              <w:numPr>
                <w:ilvl w:val="0"/>
                <w:numId w:val="2"/>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bCs/>
                <w:color w:val="000000"/>
                <w:sz w:val="16"/>
                <w:szCs w:val="16"/>
                <w:lang w:val="ka-GE"/>
              </w:rPr>
            </w:pPr>
            <w:r w:rsidRPr="008359AA">
              <w:rPr>
                <w:rFonts w:ascii="Sylfaen" w:hAnsi="Sylfaen" w:cs="Sylfaen"/>
                <w:bCs/>
                <w:sz w:val="16"/>
                <w:szCs w:val="16"/>
                <w:lang w:val="ka-GE"/>
              </w:rPr>
              <w:t>შესძინოს ფართო თეორიული</w:t>
            </w:r>
            <w:r w:rsidR="000A6BDE" w:rsidRPr="008359AA">
              <w:rPr>
                <w:rFonts w:ascii="Sylfaen" w:hAnsi="Sylfaen" w:cs="Sylfaen"/>
                <w:bCs/>
                <w:sz w:val="16"/>
                <w:szCs w:val="16"/>
                <w:lang w:val="ka-GE"/>
              </w:rPr>
              <w:t xml:space="preserve"> ცოდნა </w:t>
            </w:r>
            <w:r w:rsidR="00B01820" w:rsidRPr="00683048">
              <w:rPr>
                <w:rFonts w:ascii="Sylfaen" w:hAnsi="Sylfaen"/>
                <w:bCs/>
                <w:color w:val="000000"/>
                <w:sz w:val="16"/>
                <w:szCs w:val="16"/>
                <w:lang w:val="ka-GE"/>
              </w:rPr>
              <w:t>ადგილობრივი და რეგიონული განვითარების პოლიტიკის არსი</w:t>
            </w:r>
            <w:r w:rsidR="00B01820">
              <w:rPr>
                <w:rFonts w:ascii="Sylfaen" w:hAnsi="Sylfaen"/>
                <w:bCs/>
                <w:color w:val="000000"/>
                <w:sz w:val="16"/>
                <w:szCs w:val="16"/>
                <w:lang w:val="ka-GE"/>
              </w:rPr>
              <w:t>ს</w:t>
            </w:r>
            <w:r w:rsidR="00B01820" w:rsidRPr="00683048">
              <w:rPr>
                <w:rFonts w:ascii="Sylfaen" w:hAnsi="Sylfaen"/>
                <w:bCs/>
                <w:color w:val="000000"/>
                <w:sz w:val="16"/>
                <w:szCs w:val="16"/>
                <w:lang w:val="ka-GE"/>
              </w:rPr>
              <w:t>, ძირითადი კონცეფციები</w:t>
            </w:r>
            <w:r w:rsidR="00B01820">
              <w:rPr>
                <w:rFonts w:ascii="Sylfaen" w:hAnsi="Sylfaen"/>
                <w:bCs/>
                <w:color w:val="000000"/>
                <w:sz w:val="16"/>
                <w:szCs w:val="16"/>
                <w:lang w:val="ka-GE"/>
              </w:rPr>
              <w:t>ს</w:t>
            </w:r>
            <w:r w:rsidR="00B01820" w:rsidRPr="00683048">
              <w:rPr>
                <w:rFonts w:ascii="Sylfaen" w:hAnsi="Sylfaen"/>
                <w:bCs/>
                <w:color w:val="000000"/>
                <w:sz w:val="16"/>
                <w:szCs w:val="16"/>
                <w:lang w:val="ka-GE"/>
              </w:rPr>
              <w:t>, ტერმინები</w:t>
            </w:r>
            <w:r w:rsidR="00B01820">
              <w:rPr>
                <w:rFonts w:ascii="Sylfaen" w:hAnsi="Sylfaen"/>
                <w:bCs/>
                <w:color w:val="000000"/>
                <w:sz w:val="16"/>
                <w:szCs w:val="16"/>
                <w:lang w:val="ka-GE"/>
              </w:rPr>
              <w:t>ს</w:t>
            </w:r>
            <w:r w:rsidR="00B01820" w:rsidRPr="00683048">
              <w:rPr>
                <w:rFonts w:ascii="Sylfaen" w:hAnsi="Sylfaen"/>
                <w:bCs/>
                <w:color w:val="000000"/>
                <w:sz w:val="16"/>
                <w:szCs w:val="16"/>
                <w:lang w:val="ka-GE"/>
              </w:rPr>
              <w:t xml:space="preserve"> და პრინციპები</w:t>
            </w:r>
            <w:r w:rsidR="00B01820">
              <w:rPr>
                <w:rFonts w:ascii="Sylfaen" w:hAnsi="Sylfaen"/>
                <w:bCs/>
                <w:color w:val="000000"/>
                <w:sz w:val="16"/>
                <w:szCs w:val="16"/>
                <w:lang w:val="ka-GE"/>
              </w:rPr>
              <w:t xml:space="preserve">ს, </w:t>
            </w:r>
            <w:r w:rsidR="00B01820" w:rsidRPr="00787096">
              <w:rPr>
                <w:rFonts w:ascii="Sylfaen" w:hAnsi="Sylfaen"/>
                <w:bCs/>
                <w:color w:val="000000"/>
                <w:sz w:val="16"/>
                <w:szCs w:val="16"/>
                <w:lang w:val="ka-GE"/>
              </w:rPr>
              <w:t>რეგიონული განვითარების პოლიტიკის თეორიული საფუძვლები</w:t>
            </w:r>
            <w:r w:rsidR="00B01820">
              <w:rPr>
                <w:rFonts w:ascii="Sylfaen" w:hAnsi="Sylfaen"/>
                <w:bCs/>
                <w:color w:val="000000"/>
                <w:sz w:val="16"/>
                <w:szCs w:val="16"/>
                <w:lang w:val="ka-GE"/>
              </w:rPr>
              <w:t xml:space="preserve">ს, </w:t>
            </w:r>
            <w:r w:rsidR="00B01820" w:rsidRPr="00787096">
              <w:rPr>
                <w:rFonts w:ascii="Sylfaen" w:hAnsi="Sylfaen"/>
                <w:bCs/>
                <w:color w:val="000000"/>
                <w:sz w:val="16"/>
                <w:szCs w:val="16"/>
                <w:lang w:val="ka-GE"/>
              </w:rPr>
              <w:t>ევროკავშირის რეგიონული განვითარების პოლიტიკ</w:t>
            </w:r>
            <w:r w:rsidR="00B01820">
              <w:rPr>
                <w:rFonts w:ascii="Sylfaen" w:hAnsi="Sylfaen"/>
                <w:bCs/>
                <w:color w:val="000000"/>
                <w:sz w:val="16"/>
                <w:szCs w:val="16"/>
                <w:lang w:val="ka-GE"/>
              </w:rPr>
              <w:t xml:space="preserve">ის, </w:t>
            </w:r>
            <w:r w:rsidR="00B01820" w:rsidRPr="00787096">
              <w:rPr>
                <w:rFonts w:ascii="Sylfaen" w:hAnsi="Sylfaen"/>
                <w:bCs/>
                <w:color w:val="000000"/>
                <w:sz w:val="16"/>
                <w:szCs w:val="16"/>
                <w:lang w:val="ka-GE"/>
              </w:rPr>
              <w:t>ევროკავშირის გათანაბრების</w:t>
            </w:r>
            <w:r w:rsidR="00B01820">
              <w:rPr>
                <w:rFonts w:ascii="Sylfaen" w:hAnsi="Sylfaen"/>
                <w:bCs/>
                <w:color w:val="000000"/>
                <w:sz w:val="16"/>
                <w:szCs w:val="16"/>
                <w:lang w:val="ka-GE"/>
              </w:rPr>
              <w:t xml:space="preserve"> </w:t>
            </w:r>
            <w:r w:rsidR="00B01820" w:rsidRPr="00787096">
              <w:rPr>
                <w:rFonts w:ascii="Sylfaen" w:hAnsi="Sylfaen"/>
                <w:bCs/>
                <w:color w:val="000000"/>
                <w:sz w:val="16"/>
                <w:szCs w:val="16"/>
                <w:lang w:val="ka-GE"/>
              </w:rPr>
              <w:t>პოლიტიკის ძირითადი ფინანსური ინსტრუმენტები</w:t>
            </w:r>
            <w:r w:rsidR="00B01820">
              <w:rPr>
                <w:rFonts w:ascii="Sylfaen" w:hAnsi="Sylfaen"/>
                <w:bCs/>
                <w:color w:val="000000"/>
                <w:sz w:val="16"/>
                <w:szCs w:val="16"/>
                <w:lang w:val="ka-GE"/>
              </w:rPr>
              <w:t xml:space="preserve">ს, </w:t>
            </w:r>
            <w:r w:rsidR="00B01820" w:rsidRPr="00787096">
              <w:rPr>
                <w:rFonts w:ascii="Sylfaen" w:hAnsi="Sylfaen"/>
                <w:bCs/>
                <w:color w:val="000000"/>
                <w:sz w:val="16"/>
                <w:szCs w:val="16"/>
                <w:lang w:val="ka-GE"/>
              </w:rPr>
              <w:t>მრავალდონიანი მმართველობისა და ინტერსექტორული თანამშრომლობის ინსტრუმენტები</w:t>
            </w:r>
            <w:r w:rsidR="00B01820">
              <w:rPr>
                <w:rFonts w:ascii="Sylfaen" w:hAnsi="Sylfaen"/>
                <w:bCs/>
                <w:color w:val="000000"/>
                <w:sz w:val="16"/>
                <w:szCs w:val="16"/>
                <w:lang w:val="ka-GE"/>
              </w:rPr>
              <w:t xml:space="preserve">ს, ასევე ეროვნული </w:t>
            </w:r>
            <w:r w:rsidR="00B01820" w:rsidRPr="00787096">
              <w:rPr>
                <w:rFonts w:ascii="Sylfaen" w:hAnsi="Sylfaen"/>
                <w:bCs/>
                <w:color w:val="000000"/>
                <w:sz w:val="16"/>
                <w:szCs w:val="16"/>
                <w:lang w:val="ka-GE"/>
              </w:rPr>
              <w:t>რეგიონული განვითარების პოლიტიკ</w:t>
            </w:r>
            <w:r w:rsidR="00B01820">
              <w:rPr>
                <w:rFonts w:ascii="Sylfaen" w:hAnsi="Sylfaen"/>
                <w:bCs/>
                <w:color w:val="000000"/>
                <w:sz w:val="16"/>
                <w:szCs w:val="16"/>
                <w:lang w:val="ka-GE"/>
              </w:rPr>
              <w:t xml:space="preserve">ის </w:t>
            </w:r>
            <w:r w:rsidR="00B01820" w:rsidRPr="00787096">
              <w:rPr>
                <w:rFonts w:ascii="Sylfaen" w:hAnsi="Sylfaen"/>
                <w:bCs/>
                <w:color w:val="000000"/>
                <w:sz w:val="16"/>
                <w:szCs w:val="16"/>
                <w:lang w:val="ka-GE"/>
              </w:rPr>
              <w:t>ძირითადი ინსტიტუტები</w:t>
            </w:r>
            <w:r w:rsidR="00B01820">
              <w:rPr>
                <w:rFonts w:ascii="Sylfaen" w:hAnsi="Sylfaen"/>
                <w:bCs/>
                <w:color w:val="000000"/>
                <w:sz w:val="16"/>
                <w:szCs w:val="16"/>
                <w:lang w:val="ka-GE"/>
              </w:rPr>
              <w:t>სა</w:t>
            </w:r>
            <w:r w:rsidR="00B01820" w:rsidRPr="00787096">
              <w:rPr>
                <w:rFonts w:ascii="Sylfaen" w:hAnsi="Sylfaen"/>
                <w:bCs/>
                <w:color w:val="000000"/>
                <w:sz w:val="16"/>
                <w:szCs w:val="16"/>
                <w:lang w:val="ka-GE"/>
              </w:rPr>
              <w:t xml:space="preserve"> და ინსტრუმენტები</w:t>
            </w:r>
            <w:r w:rsidR="00B01820">
              <w:rPr>
                <w:rFonts w:ascii="Sylfaen" w:hAnsi="Sylfaen"/>
                <w:bCs/>
                <w:color w:val="000000"/>
                <w:sz w:val="16"/>
                <w:szCs w:val="16"/>
                <w:lang w:val="ka-GE"/>
              </w:rPr>
              <w:t>ს შესახებ;</w:t>
            </w:r>
            <w:r w:rsidR="00B01820" w:rsidRPr="00787096">
              <w:rPr>
                <w:rFonts w:ascii="Sylfaen" w:hAnsi="Sylfaen"/>
                <w:bCs/>
                <w:color w:val="000000"/>
                <w:sz w:val="16"/>
                <w:szCs w:val="16"/>
                <w:lang w:val="ka-GE"/>
              </w:rPr>
              <w:t xml:space="preserve"> </w:t>
            </w:r>
          </w:p>
          <w:p w:rsidR="0068542F" w:rsidRPr="00B01820" w:rsidRDefault="000A6BDE">
            <w:pPr>
              <w:numPr>
                <w:ilvl w:val="0"/>
                <w:numId w:val="2"/>
              </w:numPr>
              <w:tabs>
                <w:tab w:val="clear" w:pos="720"/>
                <w:tab w:val="num" w:pos="2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7" w:hanging="180"/>
              <w:jc w:val="both"/>
              <w:rPr>
                <w:rFonts w:ascii="Sylfaen" w:hAnsi="Sylfaen"/>
                <w:bCs/>
                <w:color w:val="000000"/>
                <w:sz w:val="16"/>
                <w:szCs w:val="16"/>
                <w:lang w:val="ka-GE"/>
              </w:rPr>
            </w:pPr>
            <w:r w:rsidRPr="00B01820">
              <w:rPr>
                <w:rFonts w:ascii="Sylfaen" w:hAnsi="Sylfaen"/>
                <w:noProof/>
                <w:sz w:val="16"/>
                <w:szCs w:val="16"/>
                <w:lang w:val="ka-GE"/>
              </w:rPr>
              <w:t xml:space="preserve">გამოუმუშავოს </w:t>
            </w:r>
            <w:r w:rsidR="00B01820" w:rsidRPr="00B01820">
              <w:rPr>
                <w:rFonts w:ascii="Sylfaen" w:hAnsi="Sylfaen"/>
                <w:bCs/>
                <w:color w:val="000000"/>
                <w:sz w:val="16"/>
                <w:szCs w:val="16"/>
                <w:lang w:val="ka-GE"/>
              </w:rPr>
              <w:t xml:space="preserve">რეგიონული განვითარების პროგრამის, საპილოტე რეგიონების ინტეგრირებული განვითარების პროგრამის, დეცენტრალიზაციის სტრატეგიის </w:t>
            </w:r>
            <w:r w:rsidR="008359AA" w:rsidRPr="00B01820">
              <w:rPr>
                <w:rFonts w:ascii="Sylfaen" w:hAnsi="Sylfaen"/>
                <w:bCs/>
                <w:noProof/>
                <w:sz w:val="16"/>
                <w:szCs w:val="16"/>
                <w:lang w:val="ka-GE"/>
              </w:rPr>
              <w:t xml:space="preserve">ანალიზის, </w:t>
            </w:r>
            <w:r w:rsidR="00B01820" w:rsidRPr="00683048">
              <w:rPr>
                <w:rFonts w:ascii="Sylfaen" w:hAnsi="Sylfaen"/>
                <w:bCs/>
                <w:color w:val="000000"/>
                <w:sz w:val="16"/>
                <w:szCs w:val="16"/>
                <w:lang w:val="ka-GE"/>
              </w:rPr>
              <w:t xml:space="preserve">ადგილობრივი და რეგიონული განვითარების </w:t>
            </w:r>
            <w:r w:rsidRPr="00B01820">
              <w:rPr>
                <w:rFonts w:ascii="Sylfaen" w:hAnsi="Sylfaen" w:cs="Sylfaen"/>
                <w:sz w:val="16"/>
                <w:szCs w:val="16"/>
                <w:lang w:val="ka-GE"/>
              </w:rPr>
              <w:t>სფეროში არსებული პრობლემების გადაწყვეტის შესაბამის მიდგომების განვითარების, ასევე საკუთარი დასკვნების  თაობაზე ზეპირი და წერითი ფორმით კომუნიკაციის უნარი.</w:t>
            </w:r>
          </w:p>
        </w:tc>
      </w:tr>
    </w:tbl>
    <w:p w:rsidR="001F5722" w:rsidRPr="004106E8" w:rsidRDefault="001F5722"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EB636F">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090A39">
        <w:trPr>
          <w:trHeight w:val="604"/>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0A6BDE" w:rsidRDefault="000A6BDE" w:rsidP="000A6BDE">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0A6BDE" w:rsidRDefault="000A6BDE" w:rsidP="000A6BDE">
            <w:pPr>
              <w:pStyle w:val="HTMLPreformatted"/>
              <w:tabs>
                <w:tab w:val="left" w:pos="354"/>
              </w:tabs>
              <w:jc w:val="both"/>
              <w:rPr>
                <w:rFonts w:ascii="Sylfaen" w:hAnsi="Sylfaen"/>
                <w:noProof/>
                <w:sz w:val="16"/>
                <w:szCs w:val="16"/>
                <w:lang w:val="ka-GE"/>
              </w:rPr>
            </w:pPr>
          </w:p>
          <w:p w:rsidR="001F5722" w:rsidRPr="001F5722" w:rsidRDefault="001F5722">
            <w:pPr>
              <w:pStyle w:val="HTMLPreformatted"/>
              <w:numPr>
                <w:ilvl w:val="0"/>
                <w:numId w:val="3"/>
              </w:numPr>
              <w:tabs>
                <w:tab w:val="clear" w:pos="540"/>
                <w:tab w:val="clear" w:pos="916"/>
                <w:tab w:val="left" w:pos="275"/>
              </w:tabs>
              <w:ind w:left="275" w:hanging="275"/>
              <w:jc w:val="both"/>
              <w:rPr>
                <w:rFonts w:ascii="Sylfaen" w:hAnsi="Sylfaen" w:cs="Courier New"/>
                <w:noProof/>
                <w:sz w:val="16"/>
                <w:szCs w:val="16"/>
                <w:lang w:val="ka-GE" w:eastAsia="en-US"/>
              </w:rPr>
            </w:pPr>
            <w:r w:rsidRPr="001F5722">
              <w:rPr>
                <w:rFonts w:ascii="Sylfaen" w:hAnsi="Sylfaen" w:cs="Courier New"/>
                <w:noProof/>
                <w:sz w:val="16"/>
                <w:szCs w:val="16"/>
                <w:lang w:val="ka-GE" w:eastAsia="en-US"/>
              </w:rPr>
              <w:t xml:space="preserve">აღწერს ადგილობრივი და რეგიონული განვითარების პოლიტიკის არსს, ძირითად კონცეფციებს, ტერმინებისა და პრინციპებს, დეცენტრალიზაციის სახეებს, რეგიონული განვითარების პოლიტიკის თეორიულ საფუძვლებს, მდგრადი და ინკლუზიური განვითარების კონცეფციას, რეგიონული განვითარების ევროპული პოლიტიკის მიზანს, განვითარებისა და განხორციელების ეტაპებს,  ევროკავშირის სტრუქტურული და საინვესტიციო ფონდების მართვის წესებსა და დაფინანსების პრიორიტეტებს, მრავალდონიანი მმართველობის კონცეფციას, საზღვარგარეთის ქვეყნებში მოქმედი მრავალდონიანი მმართველობისა და ინტერსექტორული თანამშრომლობის ინსტიტუციურ, პროგრამულ, ფინანსურ და სახელშეკრულებო ინსტრუმენტებს, რეგიონული განვითარების პროცესში მონაწილე ინსტიტუტებს, რეგიონული განვითარების დაფინანსების მექანიზმებს, ასევე სამხარეო საკონსულტაციო საბჭოს სტატუს, უფლებამოსილებას, შემადგენლობას და საქმიანობის წესს. </w:t>
            </w:r>
          </w:p>
          <w:p w:rsidR="001F5722" w:rsidRPr="001F5722" w:rsidRDefault="001F5722">
            <w:pPr>
              <w:pStyle w:val="HTMLPreformatted"/>
              <w:numPr>
                <w:ilvl w:val="0"/>
                <w:numId w:val="3"/>
              </w:numPr>
              <w:tabs>
                <w:tab w:val="clear" w:pos="540"/>
                <w:tab w:val="clear" w:pos="916"/>
                <w:tab w:val="left" w:pos="275"/>
              </w:tabs>
              <w:ind w:left="275" w:hanging="275"/>
              <w:jc w:val="both"/>
              <w:rPr>
                <w:rFonts w:ascii="Sylfaen" w:hAnsi="Sylfaen" w:cs="Courier New"/>
                <w:noProof/>
                <w:sz w:val="16"/>
                <w:szCs w:val="16"/>
                <w:lang w:val="ka-GE" w:eastAsia="en-US"/>
              </w:rPr>
            </w:pPr>
            <w:r w:rsidRPr="001F5722">
              <w:rPr>
                <w:rFonts w:ascii="Sylfaen" w:hAnsi="Sylfaen" w:cs="Courier New"/>
                <w:noProof/>
                <w:sz w:val="16"/>
                <w:szCs w:val="16"/>
                <w:lang w:val="ka-GE" w:eastAsia="en-US"/>
              </w:rPr>
              <w:t>ხსნის ევროკავშირის გავლენას საქართველოს რეგიონულ პოლიტიკაზე</w:t>
            </w:r>
            <w:r>
              <w:rPr>
                <w:rFonts w:ascii="Sylfaen" w:hAnsi="Sylfaen" w:cs="Courier New"/>
                <w:noProof/>
                <w:sz w:val="16"/>
                <w:szCs w:val="16"/>
                <w:lang w:val="ka-GE" w:eastAsia="en-US"/>
              </w:rPr>
              <w:t xml:space="preserve">, ასევე </w:t>
            </w:r>
            <w:r w:rsidRPr="001F5722">
              <w:rPr>
                <w:rFonts w:ascii="Sylfaen" w:hAnsi="Sylfaen" w:cs="Courier New"/>
                <w:noProof/>
                <w:sz w:val="16"/>
                <w:szCs w:val="16"/>
                <w:lang w:val="ka-GE" w:eastAsia="en-US"/>
              </w:rPr>
              <w:t xml:space="preserve">საქართველოს </w:t>
            </w:r>
            <w:r w:rsidRPr="001F5722">
              <w:rPr>
                <w:rFonts w:ascii="Sylfaen" w:hAnsi="Sylfaen" w:cs="Courier New"/>
                <w:noProof/>
                <w:sz w:val="16"/>
                <w:szCs w:val="16"/>
                <w:lang w:val="ka-GE" w:eastAsia="en-US"/>
              </w:rPr>
              <w:lastRenderedPageBreak/>
              <w:t>რეგიონული განვითარების ძირითად გამოწვევებს;</w:t>
            </w:r>
          </w:p>
          <w:p w:rsidR="00FC156F" w:rsidRPr="001F5722" w:rsidRDefault="001F5722">
            <w:pPr>
              <w:pStyle w:val="HTMLPreformatted"/>
              <w:numPr>
                <w:ilvl w:val="0"/>
                <w:numId w:val="3"/>
              </w:numPr>
              <w:tabs>
                <w:tab w:val="clear" w:pos="540"/>
                <w:tab w:val="clear" w:pos="916"/>
                <w:tab w:val="left" w:pos="275"/>
              </w:tabs>
              <w:ind w:left="275" w:hanging="275"/>
              <w:jc w:val="both"/>
              <w:rPr>
                <w:rFonts w:ascii="Sylfaen" w:hAnsi="Sylfaen" w:cs="Courier New"/>
                <w:noProof/>
                <w:sz w:val="16"/>
                <w:szCs w:val="16"/>
                <w:lang w:val="ka-GE" w:eastAsia="en-US"/>
              </w:rPr>
            </w:pPr>
            <w:r w:rsidRPr="001F5722">
              <w:rPr>
                <w:rFonts w:ascii="Sylfaen" w:hAnsi="Sylfaen" w:cs="Courier New"/>
                <w:noProof/>
                <w:sz w:val="16"/>
                <w:szCs w:val="16"/>
                <w:lang w:val="ka-GE" w:eastAsia="en-US"/>
              </w:rPr>
              <w:t xml:space="preserve">განსაზღვრავს ადგილობრივი და რეგიონული განვითარების პოლიტიკის მნიშვნელობას, </w:t>
            </w:r>
            <w:r>
              <w:rPr>
                <w:rFonts w:ascii="Sylfaen" w:hAnsi="Sylfaen" w:cs="Courier New"/>
                <w:noProof/>
                <w:sz w:val="16"/>
                <w:szCs w:val="16"/>
                <w:lang w:val="ka-GE" w:eastAsia="en-US"/>
              </w:rPr>
              <w:t xml:space="preserve">ასევე </w:t>
            </w:r>
            <w:r w:rsidRPr="001F5722">
              <w:rPr>
                <w:rFonts w:ascii="Sylfaen" w:hAnsi="Sylfaen" w:cs="Courier New"/>
                <w:noProof/>
                <w:sz w:val="16"/>
                <w:szCs w:val="16"/>
                <w:lang w:val="ka-GE" w:eastAsia="en-US"/>
              </w:rPr>
              <w:t>თანამედროვე სახელმწიფოსა და საზოგადოების ტრანსფორმაციის ტენდენციებსა და მრავალდონიანი მმართველობის წარმოშობის პირობებს</w:t>
            </w:r>
            <w:r>
              <w:rPr>
                <w:rFonts w:ascii="Sylfaen" w:hAnsi="Sylfaen" w:cs="Courier New"/>
                <w:noProof/>
                <w:sz w:val="16"/>
                <w:szCs w:val="16"/>
                <w:lang w:val="ka-GE" w:eastAsia="en-US"/>
              </w:rPr>
              <w:t xml:space="preserve">; </w:t>
            </w:r>
          </w:p>
        </w:tc>
      </w:tr>
      <w:tr w:rsidR="00B53A78" w:rsidRPr="004106E8" w:rsidTr="00EB636F">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EB636F">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0A6BDE" w:rsidRDefault="000A6BDE" w:rsidP="000A6BDE">
            <w:pPr>
              <w:pStyle w:val="HTMLPreformatted"/>
              <w:jc w:val="both"/>
              <w:rPr>
                <w:rFonts w:ascii="Sylfaen" w:hAnsi="Sylfaen" w:cs="Sylfaen"/>
                <w:sz w:val="16"/>
                <w:szCs w:val="16"/>
                <w:lang w:val="ka-GE"/>
              </w:rPr>
            </w:pPr>
            <w:r w:rsidRPr="00491D81">
              <w:rPr>
                <w:rFonts w:ascii="Sylfaen" w:hAnsi="Sylfaen" w:cs="Sylfaen"/>
                <w:sz w:val="16"/>
                <w:szCs w:val="16"/>
                <w:lang w:val="ka-GE"/>
              </w:rPr>
              <w:t>სტუდენტი:</w:t>
            </w:r>
          </w:p>
          <w:p w:rsidR="000A6BDE" w:rsidRDefault="000A6BDE" w:rsidP="000A6BDE">
            <w:pPr>
              <w:pStyle w:val="HTMLPreformatted"/>
              <w:jc w:val="both"/>
              <w:rPr>
                <w:rFonts w:ascii="Sylfaen" w:hAnsi="Sylfaen" w:cs="Sylfaen"/>
                <w:sz w:val="16"/>
                <w:szCs w:val="16"/>
                <w:lang w:val="ka-GE"/>
              </w:rPr>
            </w:pPr>
          </w:p>
          <w:p w:rsidR="000A6BDE" w:rsidRPr="000A6BDE" w:rsidRDefault="000A6BDE">
            <w:pPr>
              <w:pStyle w:val="HTMLPreformatted"/>
              <w:numPr>
                <w:ilvl w:val="0"/>
                <w:numId w:val="3"/>
              </w:numPr>
              <w:tabs>
                <w:tab w:val="clear" w:pos="540"/>
                <w:tab w:val="clear" w:pos="916"/>
                <w:tab w:val="left" w:pos="275"/>
              </w:tabs>
              <w:ind w:left="275" w:hanging="275"/>
              <w:jc w:val="both"/>
              <w:rPr>
                <w:rFonts w:ascii="Sylfaen" w:hAnsi="Sylfaen" w:cs="Courier New"/>
                <w:noProof/>
                <w:sz w:val="16"/>
                <w:szCs w:val="16"/>
                <w:lang w:val="ka-GE" w:eastAsia="en-US"/>
              </w:rPr>
            </w:pPr>
            <w:r w:rsidRPr="000A6BDE">
              <w:rPr>
                <w:rFonts w:ascii="Sylfaen" w:hAnsi="Sylfaen" w:cs="Courier New"/>
                <w:noProof/>
                <w:sz w:val="16"/>
                <w:szCs w:val="16"/>
                <w:lang w:val="ka-GE" w:eastAsia="en-US"/>
              </w:rPr>
              <w:t xml:space="preserve">ამოიცნობს </w:t>
            </w:r>
            <w:r w:rsidR="001F5722" w:rsidRPr="00683048">
              <w:rPr>
                <w:rFonts w:ascii="Sylfaen" w:hAnsi="Sylfaen"/>
                <w:bCs/>
                <w:color w:val="000000"/>
                <w:sz w:val="16"/>
                <w:szCs w:val="16"/>
                <w:lang w:val="ka-GE"/>
              </w:rPr>
              <w:t xml:space="preserve">ადგილობრივი და რეგიონული განვითარების </w:t>
            </w:r>
            <w:r w:rsidR="001F5722" w:rsidRPr="00B01820">
              <w:rPr>
                <w:rFonts w:ascii="Sylfaen" w:hAnsi="Sylfaen" w:cs="Sylfaen"/>
                <w:sz w:val="16"/>
                <w:szCs w:val="16"/>
                <w:lang w:val="ka-GE"/>
              </w:rPr>
              <w:t xml:space="preserve">სფეროში </w:t>
            </w:r>
            <w:r w:rsidRPr="000A6BDE">
              <w:rPr>
                <w:rFonts w:ascii="Sylfaen" w:hAnsi="Sylfaen" w:cs="Courier New"/>
                <w:noProof/>
                <w:sz w:val="16"/>
                <w:szCs w:val="16"/>
                <w:lang w:val="ka-GE" w:eastAsia="en-US"/>
              </w:rPr>
              <w:t xml:space="preserve">არსებულ რთულ და გაუთვალისწინებელ პრობლემებს და </w:t>
            </w:r>
            <w:r w:rsidR="008A6D11">
              <w:rPr>
                <w:rFonts w:ascii="Sylfaen" w:hAnsi="Sylfaen" w:cs="Courier New"/>
                <w:noProof/>
                <w:sz w:val="16"/>
                <w:szCs w:val="16"/>
                <w:lang w:val="ka-GE" w:eastAsia="en-US"/>
              </w:rPr>
              <w:t>უახლესი</w:t>
            </w:r>
            <w:r w:rsidRPr="000A6BDE">
              <w:rPr>
                <w:rFonts w:ascii="Sylfaen" w:hAnsi="Sylfaen" w:cs="Courier New"/>
                <w:noProof/>
                <w:sz w:val="16"/>
                <w:szCs w:val="16"/>
                <w:lang w:val="ka-GE" w:eastAsia="en-US"/>
              </w:rPr>
              <w:t xml:space="preserve"> მეთოდების გამოყენებით შეიმუშავებს მათი გადაწყვეტის შესაბამის გზებს; </w:t>
            </w:r>
          </w:p>
          <w:p w:rsidR="001F5722" w:rsidRPr="001F5722" w:rsidRDefault="000A6BDE">
            <w:pPr>
              <w:pStyle w:val="HTMLPreformatted"/>
              <w:numPr>
                <w:ilvl w:val="0"/>
                <w:numId w:val="3"/>
              </w:numPr>
              <w:tabs>
                <w:tab w:val="clear" w:pos="540"/>
                <w:tab w:val="clear" w:pos="916"/>
                <w:tab w:val="left" w:pos="275"/>
              </w:tabs>
              <w:ind w:left="275" w:hanging="275"/>
              <w:jc w:val="both"/>
              <w:rPr>
                <w:rFonts w:ascii="Sylfaen" w:hAnsi="Sylfaen" w:cs="Courier New"/>
                <w:noProof/>
                <w:sz w:val="16"/>
                <w:szCs w:val="16"/>
                <w:lang w:val="ka-GE" w:eastAsia="en-US"/>
              </w:rPr>
            </w:pPr>
            <w:r w:rsidRPr="000A6BDE">
              <w:rPr>
                <w:rFonts w:ascii="Sylfaen" w:hAnsi="Sylfaen" w:cs="Courier New"/>
                <w:noProof/>
                <w:sz w:val="16"/>
                <w:szCs w:val="16"/>
                <w:lang w:val="ka-GE" w:eastAsia="en-US"/>
              </w:rPr>
              <w:t xml:space="preserve">აანალიზებს </w:t>
            </w:r>
            <w:r w:rsidR="001F5722" w:rsidRPr="001F5722">
              <w:rPr>
                <w:rFonts w:ascii="Sylfaen" w:hAnsi="Sylfaen" w:cs="Courier New"/>
                <w:noProof/>
                <w:sz w:val="16"/>
                <w:szCs w:val="16"/>
                <w:lang w:val="ka-GE" w:eastAsia="en-US"/>
              </w:rPr>
              <w:t>რეგიონული განვითარების</w:t>
            </w:r>
            <w:r w:rsidR="001F5722">
              <w:rPr>
                <w:rFonts w:ascii="Sylfaen" w:hAnsi="Sylfaen" w:cs="Courier New"/>
                <w:noProof/>
                <w:sz w:val="16"/>
                <w:szCs w:val="16"/>
                <w:lang w:val="ka-GE" w:eastAsia="en-US"/>
              </w:rPr>
              <w:t>ა</w:t>
            </w:r>
            <w:r w:rsidR="001F5722" w:rsidRPr="001F5722">
              <w:rPr>
                <w:rFonts w:ascii="Sylfaen" w:hAnsi="Sylfaen" w:cs="Courier New"/>
                <w:noProof/>
                <w:sz w:val="16"/>
                <w:szCs w:val="16"/>
                <w:lang w:val="ka-GE" w:eastAsia="en-US"/>
              </w:rPr>
              <w:t xml:space="preserve"> </w:t>
            </w:r>
            <w:r w:rsidR="001F5722">
              <w:rPr>
                <w:rFonts w:ascii="Sylfaen" w:hAnsi="Sylfaen" w:cs="Courier New"/>
                <w:noProof/>
                <w:sz w:val="16"/>
                <w:szCs w:val="16"/>
                <w:lang w:val="ka-GE" w:eastAsia="en-US"/>
              </w:rPr>
              <w:t xml:space="preserve">და </w:t>
            </w:r>
            <w:r w:rsidR="001F5722" w:rsidRPr="001F5722">
              <w:rPr>
                <w:rFonts w:ascii="Sylfaen" w:hAnsi="Sylfaen" w:cs="Courier New"/>
                <w:noProof/>
                <w:sz w:val="16"/>
                <w:szCs w:val="16"/>
                <w:lang w:val="ka-GE" w:eastAsia="en-US"/>
              </w:rPr>
              <w:t>საპილოტე რეგიონების ინტეგრირებული განვითარების პროგრამ</w:t>
            </w:r>
            <w:r w:rsidR="001F5722">
              <w:rPr>
                <w:rFonts w:ascii="Sylfaen" w:hAnsi="Sylfaen" w:cs="Courier New"/>
                <w:noProof/>
                <w:sz w:val="16"/>
                <w:szCs w:val="16"/>
                <w:lang w:val="ka-GE" w:eastAsia="en-US"/>
              </w:rPr>
              <w:t xml:space="preserve">ებს, ასევე </w:t>
            </w:r>
            <w:r w:rsidR="001F5722" w:rsidRPr="00787096">
              <w:rPr>
                <w:rFonts w:ascii="Sylfaen" w:hAnsi="Sylfaen"/>
                <w:bCs/>
                <w:color w:val="000000"/>
                <w:sz w:val="16"/>
                <w:szCs w:val="16"/>
                <w:lang w:val="ka-GE"/>
              </w:rPr>
              <w:t xml:space="preserve">დეცენტრალიზაციის </w:t>
            </w:r>
            <w:r w:rsidR="001F5722">
              <w:rPr>
                <w:rFonts w:ascii="Sylfaen" w:hAnsi="Sylfaen"/>
                <w:bCs/>
                <w:color w:val="000000"/>
                <w:sz w:val="16"/>
                <w:szCs w:val="16"/>
                <w:lang w:val="ka-GE"/>
              </w:rPr>
              <w:t xml:space="preserve"> </w:t>
            </w:r>
            <w:r w:rsidR="001F5722" w:rsidRPr="00787096">
              <w:rPr>
                <w:rFonts w:ascii="Sylfaen" w:hAnsi="Sylfaen"/>
                <w:bCs/>
                <w:color w:val="000000"/>
                <w:sz w:val="16"/>
                <w:szCs w:val="16"/>
                <w:lang w:val="ka-GE"/>
              </w:rPr>
              <w:t>სტრატეგია</w:t>
            </w:r>
            <w:r w:rsidR="001F5722">
              <w:rPr>
                <w:rFonts w:ascii="Sylfaen" w:hAnsi="Sylfaen"/>
                <w:bCs/>
                <w:color w:val="000000"/>
                <w:sz w:val="16"/>
                <w:szCs w:val="16"/>
                <w:lang w:val="ka-GE"/>
              </w:rPr>
              <w:t xml:space="preserve">ს </w:t>
            </w:r>
            <w:r w:rsidRPr="001F5722">
              <w:rPr>
                <w:rFonts w:ascii="Sylfaen" w:hAnsi="Sylfaen" w:cs="Courier New"/>
                <w:noProof/>
                <w:sz w:val="16"/>
                <w:szCs w:val="16"/>
                <w:lang w:val="ka-GE" w:eastAsia="en-US"/>
              </w:rPr>
              <w:t xml:space="preserve">და </w:t>
            </w:r>
            <w:r w:rsidR="001F5722">
              <w:rPr>
                <w:rFonts w:ascii="Sylfaen" w:hAnsi="Sylfaen" w:cs="Courier New"/>
                <w:noProof/>
                <w:sz w:val="16"/>
                <w:szCs w:val="16"/>
                <w:lang w:val="ka-GE" w:eastAsia="en-US"/>
              </w:rPr>
              <w:t xml:space="preserve">ადგილობრივი და </w:t>
            </w:r>
            <w:r w:rsidR="001F5722" w:rsidRPr="001F5722">
              <w:rPr>
                <w:rFonts w:ascii="Sylfaen" w:hAnsi="Sylfaen" w:cs="Courier New"/>
                <w:noProof/>
                <w:sz w:val="16"/>
                <w:szCs w:val="16"/>
                <w:lang w:val="ka-GE" w:eastAsia="en-US"/>
              </w:rPr>
              <w:t xml:space="preserve">რეგიონული განვითარების </w:t>
            </w:r>
            <w:r w:rsidRPr="001F5722">
              <w:rPr>
                <w:rFonts w:ascii="Sylfaen" w:hAnsi="Sylfaen" w:cs="Courier New"/>
                <w:noProof/>
                <w:sz w:val="16"/>
                <w:szCs w:val="16"/>
                <w:lang w:val="ka-GE" w:eastAsia="en-US"/>
              </w:rPr>
              <w:t xml:space="preserve">თაობაზე შეიმუშავებს საკუთარ </w:t>
            </w:r>
            <w:r w:rsidR="0029496C">
              <w:rPr>
                <w:rFonts w:ascii="Sylfaen" w:hAnsi="Sylfaen" w:cs="Courier New"/>
                <w:noProof/>
                <w:sz w:val="16"/>
                <w:szCs w:val="16"/>
                <w:lang w:val="ka-GE" w:eastAsia="en-US"/>
              </w:rPr>
              <w:t xml:space="preserve"> ორიგინალურ</w:t>
            </w:r>
            <w:r w:rsidRPr="001F5722">
              <w:rPr>
                <w:rFonts w:ascii="Sylfaen" w:hAnsi="Sylfaen" w:cs="Courier New"/>
                <w:noProof/>
                <w:sz w:val="16"/>
                <w:szCs w:val="16"/>
                <w:lang w:val="ka-GE" w:eastAsia="en-US"/>
              </w:rPr>
              <w:t xml:space="preserve"> დასკვნებს;</w:t>
            </w:r>
          </w:p>
          <w:p w:rsidR="00FC156F" w:rsidRPr="008A6D11" w:rsidRDefault="000A6BDE">
            <w:pPr>
              <w:pStyle w:val="HTMLPreformatted"/>
              <w:numPr>
                <w:ilvl w:val="0"/>
                <w:numId w:val="3"/>
              </w:numPr>
              <w:tabs>
                <w:tab w:val="clear" w:pos="540"/>
                <w:tab w:val="clear" w:pos="916"/>
                <w:tab w:val="left" w:pos="275"/>
              </w:tabs>
              <w:ind w:left="275" w:hanging="275"/>
              <w:jc w:val="both"/>
              <w:rPr>
                <w:rFonts w:ascii="Sylfaen" w:hAnsi="Sylfaen" w:cs="Courier New"/>
                <w:noProof/>
                <w:sz w:val="16"/>
                <w:szCs w:val="16"/>
                <w:lang w:val="ka-GE" w:eastAsia="en-US"/>
              </w:rPr>
            </w:pPr>
            <w:r w:rsidRPr="000A6BDE">
              <w:rPr>
                <w:rFonts w:ascii="Sylfaen" w:hAnsi="Sylfaen" w:cs="Courier New"/>
                <w:noProof/>
                <w:sz w:val="16"/>
                <w:szCs w:val="16"/>
                <w:lang w:val="ka-GE" w:eastAsia="en-US"/>
              </w:rPr>
              <w:t xml:space="preserve">მსჯელობს </w:t>
            </w:r>
            <w:r w:rsidR="001F5722" w:rsidRPr="00683048">
              <w:rPr>
                <w:rFonts w:ascii="Sylfaen" w:hAnsi="Sylfaen"/>
                <w:bCs/>
                <w:color w:val="000000"/>
                <w:sz w:val="16"/>
                <w:szCs w:val="16"/>
                <w:lang w:val="ka-GE"/>
              </w:rPr>
              <w:t xml:space="preserve">ადგილობრივი და რეგიონული განვითარების </w:t>
            </w:r>
            <w:r w:rsidRPr="000A6BDE">
              <w:rPr>
                <w:rFonts w:ascii="Sylfaen" w:hAnsi="Sylfaen" w:cs="Courier New"/>
                <w:noProof/>
                <w:sz w:val="16"/>
                <w:szCs w:val="16"/>
                <w:lang w:val="ka-GE" w:eastAsia="en-US"/>
              </w:rPr>
              <w:t xml:space="preserve">თავისებურებების, </w:t>
            </w:r>
            <w:r w:rsidR="001F5722">
              <w:rPr>
                <w:rFonts w:ascii="Sylfaen" w:hAnsi="Sylfaen" w:cs="Courier New"/>
                <w:noProof/>
                <w:sz w:val="16"/>
                <w:szCs w:val="16"/>
                <w:lang w:val="ka-GE" w:eastAsia="en-US"/>
              </w:rPr>
              <w:t xml:space="preserve">აღნიშნულ </w:t>
            </w:r>
            <w:r w:rsidR="001F5722">
              <w:rPr>
                <w:rFonts w:ascii="Sylfaen" w:hAnsi="Sylfaen"/>
                <w:bCs/>
                <w:color w:val="000000"/>
                <w:sz w:val="16"/>
                <w:szCs w:val="16"/>
                <w:lang w:val="ka-GE"/>
              </w:rPr>
              <w:t xml:space="preserve"> </w:t>
            </w:r>
            <w:r w:rsidRPr="000A6BDE">
              <w:rPr>
                <w:rFonts w:ascii="Sylfaen" w:hAnsi="Sylfaen" w:cs="Courier New"/>
                <w:noProof/>
                <w:sz w:val="16"/>
                <w:szCs w:val="16"/>
                <w:lang w:val="ka-GE" w:eastAsia="en-US"/>
              </w:rPr>
              <w:t xml:space="preserve">სფეროში არსებული </w:t>
            </w:r>
            <w:r w:rsidR="008A6D11" w:rsidRPr="008A6D11">
              <w:rPr>
                <w:rFonts w:ascii="Sylfaen" w:hAnsi="Sylfaen" w:cs="Courier New"/>
                <w:noProof/>
                <w:sz w:val="16"/>
                <w:szCs w:val="16"/>
                <w:lang w:val="ka-GE" w:eastAsia="en-US"/>
              </w:rPr>
              <w:t>პრობლემებისა და მათი გადაჭრის გზების შესახებ</w:t>
            </w:r>
            <w:r w:rsidRPr="000A6BDE">
              <w:rPr>
                <w:rFonts w:ascii="Sylfaen" w:hAnsi="Sylfaen" w:cs="Courier New"/>
                <w:noProof/>
                <w:sz w:val="16"/>
                <w:szCs w:val="16"/>
                <w:lang w:val="ka-GE" w:eastAsia="en-US"/>
              </w:rPr>
              <w:t xml:space="preserve">, </w:t>
            </w:r>
            <w:r w:rsidR="001F5722">
              <w:rPr>
                <w:rFonts w:ascii="Sylfaen" w:hAnsi="Sylfaen" w:cs="Courier New"/>
                <w:noProof/>
                <w:sz w:val="16"/>
                <w:szCs w:val="16"/>
                <w:lang w:val="ka-GE" w:eastAsia="en-US"/>
              </w:rPr>
              <w:t xml:space="preserve">შესაბამისი </w:t>
            </w:r>
            <w:r w:rsidRPr="000A6BDE">
              <w:rPr>
                <w:rFonts w:ascii="Sylfaen" w:hAnsi="Sylfaen" w:cs="Courier New"/>
                <w:noProof/>
                <w:sz w:val="16"/>
                <w:szCs w:val="16"/>
                <w:lang w:val="ka-GE" w:eastAsia="en-US"/>
              </w:rPr>
              <w:t>ტერმინოლოგიის გამოყენებით, ზეპირი</w:t>
            </w:r>
            <w:r w:rsidRPr="008A6D11">
              <w:rPr>
                <w:rFonts w:ascii="Sylfaen" w:hAnsi="Sylfaen" w:cs="Courier New"/>
                <w:noProof/>
                <w:sz w:val="16"/>
                <w:szCs w:val="16"/>
                <w:lang w:val="ka-GE" w:eastAsia="en-US"/>
              </w:rPr>
              <w:t xml:space="preserve"> და წერითი ფორმით.</w:t>
            </w:r>
          </w:p>
        </w:tc>
      </w:tr>
      <w:tr w:rsidR="00B53A78" w:rsidRPr="004106E8" w:rsidTr="00EB636F">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EB636F">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FC156F" w:rsidRPr="008A6D11" w:rsidRDefault="000A6BDE">
            <w:pPr>
              <w:pStyle w:val="HTMLPreformatted"/>
              <w:numPr>
                <w:ilvl w:val="0"/>
                <w:numId w:val="3"/>
              </w:numPr>
              <w:tabs>
                <w:tab w:val="clear" w:pos="540"/>
                <w:tab w:val="clear" w:pos="916"/>
                <w:tab w:val="left" w:pos="275"/>
              </w:tabs>
              <w:ind w:left="275" w:hanging="275"/>
              <w:jc w:val="both"/>
              <w:rPr>
                <w:rFonts w:ascii="Sylfaen" w:hAnsi="Sylfaen" w:cs="Sylfaen"/>
                <w:sz w:val="16"/>
                <w:szCs w:val="16"/>
                <w:lang w:val="ka-GE"/>
              </w:rPr>
            </w:pPr>
            <w:r w:rsidRPr="00B25C7A">
              <w:rPr>
                <w:rFonts w:ascii="Sylfaen" w:hAnsi="Sylfaen" w:cs="Sylfaen"/>
                <w:noProof/>
                <w:sz w:val="16"/>
                <w:szCs w:val="16"/>
                <w:lang w:val="ka-GE"/>
              </w:rPr>
              <w:t xml:space="preserve">მოიძიებს და გამოარჩევს </w:t>
            </w:r>
            <w:r w:rsidR="001F5722" w:rsidRPr="00683048">
              <w:rPr>
                <w:rFonts w:ascii="Sylfaen" w:hAnsi="Sylfaen"/>
                <w:bCs/>
                <w:color w:val="000000"/>
                <w:sz w:val="16"/>
                <w:szCs w:val="16"/>
                <w:lang w:val="ka-GE"/>
              </w:rPr>
              <w:t>ადგილობრივ და რეგიონულ განვითარებ</w:t>
            </w:r>
            <w:r w:rsidR="001F5722">
              <w:rPr>
                <w:rFonts w:ascii="Sylfaen" w:hAnsi="Sylfaen"/>
                <w:bCs/>
                <w:color w:val="000000"/>
                <w:sz w:val="16"/>
                <w:szCs w:val="16"/>
                <w:lang w:val="ka-GE"/>
              </w:rPr>
              <w:t>ა</w:t>
            </w:r>
            <w:r w:rsidR="001F5722" w:rsidRPr="00683048">
              <w:rPr>
                <w:rFonts w:ascii="Sylfaen" w:hAnsi="Sylfaen"/>
                <w:bCs/>
                <w:color w:val="000000"/>
                <w:sz w:val="16"/>
                <w:szCs w:val="16"/>
                <w:lang w:val="ka-GE"/>
              </w:rPr>
              <w:t>ს</w:t>
            </w:r>
            <w:r w:rsidR="001F5722">
              <w:rPr>
                <w:rFonts w:ascii="Sylfaen" w:hAnsi="Sylfaen"/>
                <w:bCs/>
                <w:color w:val="000000"/>
                <w:sz w:val="16"/>
                <w:szCs w:val="16"/>
                <w:lang w:val="ka-GE"/>
              </w:rPr>
              <w:t>თან</w:t>
            </w:r>
            <w:r w:rsidR="001F5722" w:rsidRPr="00683048">
              <w:rPr>
                <w:rFonts w:ascii="Sylfaen" w:hAnsi="Sylfaen"/>
                <w:bCs/>
                <w:color w:val="000000"/>
                <w:sz w:val="16"/>
                <w:szCs w:val="16"/>
                <w:lang w:val="ka-GE"/>
              </w:rPr>
              <w:t xml:space="preserve"> </w:t>
            </w:r>
            <w:r w:rsidRPr="00B25C7A">
              <w:rPr>
                <w:rFonts w:ascii="Sylfaen" w:hAnsi="Sylfaen" w:cs="Sylfaen"/>
                <w:noProof/>
                <w:sz w:val="16"/>
                <w:szCs w:val="16"/>
                <w:lang w:val="ka-GE"/>
              </w:rPr>
              <w:t xml:space="preserve">დაკავშირებულ საჭირო ინფორმაციას, მათ შორის </w:t>
            </w:r>
            <w:r w:rsidR="001F5722">
              <w:rPr>
                <w:rFonts w:ascii="Sylfaen" w:hAnsi="Sylfaen" w:cs="Sylfaen"/>
                <w:noProof/>
                <w:sz w:val="16"/>
                <w:szCs w:val="16"/>
                <w:lang w:val="ka-GE"/>
              </w:rPr>
              <w:t>სახელმწიფო პროგრამებსა და სტრატეგიებს</w:t>
            </w:r>
            <w:r w:rsidRPr="00B25C7A">
              <w:rPr>
                <w:rFonts w:ascii="Sylfaen" w:hAnsi="Sylfaen" w:cs="Sylfaen"/>
                <w:noProof/>
                <w:sz w:val="16"/>
                <w:szCs w:val="16"/>
                <w:lang w:val="ka-GE"/>
              </w:rPr>
              <w:t xml:space="preserve">, </w:t>
            </w:r>
            <w:r>
              <w:rPr>
                <w:rFonts w:ascii="Sylfaen" w:hAnsi="Sylfaen" w:cs="Sylfaen"/>
                <w:noProof/>
                <w:sz w:val="16"/>
                <w:szCs w:val="16"/>
                <w:lang w:val="ka-GE"/>
              </w:rPr>
              <w:t>ა</w:t>
            </w:r>
            <w:r w:rsidR="0029496C">
              <w:rPr>
                <w:rFonts w:ascii="Sylfaen" w:hAnsi="Sylfaen" w:cs="Sylfaen"/>
                <w:noProof/>
                <w:sz w:val="16"/>
                <w:szCs w:val="16"/>
                <w:lang w:val="ka-GE"/>
              </w:rPr>
              <w:t>ღნიშნულ</w:t>
            </w:r>
            <w:r w:rsidRPr="00B25C7A">
              <w:rPr>
                <w:rFonts w:ascii="Sylfaen" w:hAnsi="Sylfaen" w:cs="Sylfaen"/>
                <w:noProof/>
                <w:sz w:val="16"/>
                <w:szCs w:val="16"/>
                <w:lang w:val="ka-GE"/>
              </w:rPr>
              <w:t xml:space="preserve"> სფეროში საკუთარი ცოდნის გაფართოვების მიზნით.</w:t>
            </w:r>
          </w:p>
        </w:tc>
      </w:tr>
    </w:tbl>
    <w:p w:rsidR="00CB54E6" w:rsidRPr="00F9208B" w:rsidRDefault="00CB54E6" w:rsidP="00CB54E6">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2D2F99" w:rsidRPr="00EC67E8" w:rsidTr="00CB4553">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2D2F99" w:rsidRPr="00EC67E8" w:rsidRDefault="002D2F99" w:rsidP="00CB4553">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2D2F99" w:rsidRPr="00EC67E8" w:rsidRDefault="002D2F99" w:rsidP="00CB4553">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2D2F99" w:rsidRPr="00EC67E8" w:rsidRDefault="002D2F99" w:rsidP="00CB4553">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2D2F99" w:rsidRPr="00EC67E8" w:rsidRDefault="002D2F99" w:rsidP="00CB4553">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2D2F99" w:rsidRPr="00EC67E8" w:rsidRDefault="002D2F99" w:rsidP="00CB4553">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2D2F99" w:rsidRPr="00EC67E8" w:rsidRDefault="002D2F99" w:rsidP="00CB4553">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2D2F99"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2D2F99" w:rsidRPr="00EC67E8" w:rsidRDefault="002D2F99" w:rsidP="00CB4553">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2D2F99" w:rsidRDefault="002D2F99" w:rsidP="002D2F99">
      <w:pPr>
        <w:rPr>
          <w:rFonts w:ascii="Sylfaen" w:hAnsi="Sylfaen"/>
          <w:b/>
          <w:bCs/>
          <w:color w:val="000000"/>
          <w:sz w:val="16"/>
          <w:szCs w:val="16"/>
          <w:lang w:val="ka-GE"/>
        </w:rPr>
      </w:pPr>
    </w:p>
    <w:p w:rsidR="002D2F99" w:rsidRPr="0050385B" w:rsidRDefault="002D2F99" w:rsidP="002D2F99">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bookmarkEnd w:id="5"/>
    <w:bookmarkEnd w:id="6"/>
    <w:p w:rsidR="00EA4B3E" w:rsidRDefault="00EA4B3E" w:rsidP="00F9208B">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 xml:space="preserve">განსაზღვრული მინიმალური </w:t>
            </w:r>
            <w:r w:rsidRPr="00B67A22">
              <w:rPr>
                <w:rFonts w:ascii="Sylfaen" w:hAnsi="Sylfaen"/>
                <w:sz w:val="16"/>
                <w:szCs w:val="16"/>
                <w:lang w:val="ka-GE"/>
              </w:rPr>
              <w:lastRenderedPageBreak/>
              <w:t>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lastRenderedPageBreak/>
              <w:t>დადებითი შეფასება</w:t>
            </w:r>
          </w:p>
        </w:tc>
      </w:tr>
      <w:tr w:rsidR="006D4BDB" w:rsidTr="00965A24">
        <w:trPr>
          <w:trHeight w:val="104"/>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965A24">
        <w:trPr>
          <w:trHeight w:val="86"/>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965A24">
        <w:trPr>
          <w:trHeight w:val="111"/>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965A24">
        <w:trPr>
          <w:trHeight w:val="10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965A24">
        <w:trPr>
          <w:trHeight w:val="97"/>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A57886">
        <w:trPr>
          <w:trHeight w:val="248"/>
          <w:tblCellSpacing w:w="20" w:type="dxa"/>
        </w:trPr>
        <w:tc>
          <w:tcPr>
            <w:tcW w:w="2350"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965A24" w:rsidP="00FC0E1C">
            <w:pPr>
              <w:jc w:val="both"/>
              <w:rPr>
                <w:rFonts w:ascii="Sylfaen" w:hAnsi="Sylfaen"/>
                <w:sz w:val="16"/>
                <w:szCs w:val="16"/>
                <w:lang w:val="ka-GE"/>
              </w:rPr>
            </w:pPr>
            <w:r>
              <w:rPr>
                <w:rFonts w:ascii="Sylfaen" w:hAnsi="Sylfaen"/>
                <w:sz w:val="16"/>
                <w:szCs w:val="16"/>
                <w:lang w:val="ka-GE"/>
              </w:rPr>
              <w:t>ტესტ</w:t>
            </w:r>
            <w:r w:rsidR="00FC0E1C" w:rsidRPr="00FC0E1C">
              <w:rPr>
                <w:rFonts w:ascii="Sylfaen" w:hAnsi="Sylfaen"/>
                <w:sz w:val="16"/>
                <w:szCs w:val="16"/>
                <w:lang w:val="ka-GE"/>
              </w:rPr>
              <w:t xml:space="preserve">ი - </w:t>
            </w:r>
            <w:r>
              <w:rPr>
                <w:rFonts w:ascii="Sylfaen" w:hAnsi="Sylfaen"/>
                <w:sz w:val="16"/>
                <w:szCs w:val="16"/>
                <w:lang w:val="ka-GE"/>
              </w:rPr>
              <w:t>0.2</w:t>
            </w:r>
            <w:r w:rsidR="00FC0E1C" w:rsidRPr="00FC0E1C">
              <w:rPr>
                <w:rFonts w:ascii="Sylfaen" w:hAnsi="Sylfaen"/>
                <w:sz w:val="16"/>
                <w:szCs w:val="16"/>
                <w:lang w:val="ka-GE"/>
              </w:rPr>
              <w:t xml:space="preserve">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FC0E1C" w:rsidRPr="00FC0E1C" w:rsidRDefault="00965A24" w:rsidP="00FC0E1C">
            <w:pPr>
              <w:jc w:val="both"/>
              <w:rPr>
                <w:rFonts w:ascii="Sylfaen" w:hAnsi="Sylfaen"/>
                <w:b/>
                <w:bCs/>
                <w:sz w:val="16"/>
                <w:szCs w:val="16"/>
                <w:lang w:val="ka-GE"/>
              </w:rPr>
            </w:pPr>
            <w:r>
              <w:rPr>
                <w:rFonts w:ascii="Sylfaen" w:hAnsi="Sylfaen"/>
                <w:b/>
                <w:bCs/>
                <w:sz w:val="16"/>
                <w:szCs w:val="16"/>
                <w:lang w:val="ka-GE"/>
              </w:rPr>
              <w:t>ტესტის</w:t>
            </w:r>
            <w:r w:rsidR="00FC0E1C" w:rsidRPr="00FC0E1C">
              <w:rPr>
                <w:rFonts w:ascii="Sylfaen" w:hAnsi="Sylfaen"/>
                <w:b/>
                <w:bCs/>
                <w:sz w:val="16"/>
                <w:szCs w:val="16"/>
                <w:lang w:val="ka-GE"/>
              </w:rPr>
              <w:t xml:space="preserve"> შეფასების კრიტერიუმები</w:t>
            </w:r>
          </w:p>
          <w:p w:rsidR="00FC0E1C" w:rsidRPr="00134997" w:rsidRDefault="00FC0E1C" w:rsidP="00FC0E1C">
            <w:pPr>
              <w:jc w:val="both"/>
              <w:rPr>
                <w:rFonts w:ascii="Sylfaen" w:hAnsi="Sylfaen"/>
                <w:bCs/>
                <w:sz w:val="20"/>
                <w:szCs w:val="20"/>
                <w:lang w:val="ka-GE"/>
              </w:rPr>
            </w:pPr>
          </w:p>
          <w:p w:rsidR="00147775" w:rsidRPr="00045A52" w:rsidRDefault="00147775" w:rsidP="00147775">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147775" w:rsidRPr="00045A52" w:rsidRDefault="00147775" w:rsidP="00147775">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E67F2C" w:rsidRPr="00045A52" w:rsidRDefault="00045A52" w:rsidP="00E67F2C">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sidR="00E67F2C">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002118E3" w:rsidRPr="004906CE">
              <w:rPr>
                <w:rFonts w:ascii="Sylfaen" w:hAnsi="Sylfaen" w:cs="Courier New"/>
                <w:noProof/>
                <w:sz w:val="16"/>
                <w:szCs w:val="16"/>
                <w:lang w:val="ka-GE" w:eastAsia="en-US"/>
              </w:rPr>
              <w:t>(</w:t>
            </w:r>
            <w:r w:rsidR="00E67F2C">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w:t>
            </w:r>
            <w:r w:rsidR="00E67F2C" w:rsidRPr="00045A52">
              <w:rPr>
                <w:rFonts w:ascii="Sylfaen" w:hAnsi="Sylfaen"/>
                <w:sz w:val="16"/>
                <w:szCs w:val="16"/>
                <w:lang w:val="ka-GE"/>
              </w:rPr>
              <w:t xml:space="preserve">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w:t>
            </w:r>
            <w:r w:rsidRPr="00045A52">
              <w:rPr>
                <w:rFonts w:ascii="Sylfaen" w:hAnsi="Sylfaen"/>
                <w:sz w:val="16"/>
                <w:szCs w:val="16"/>
                <w:lang w:val="ka-GE"/>
              </w:rPr>
              <w:lastRenderedPageBreak/>
              <w:t>საკუთარ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ინფორმაციის/მონაცემების მოძიებისა და 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w:t>
            </w:r>
            <w:r w:rsidR="00A57886">
              <w:rPr>
                <w:rFonts w:ascii="Sylfaen" w:hAnsi="Sylfaen"/>
                <w:sz w:val="16"/>
                <w:szCs w:val="16"/>
                <w:lang w:val="ka-GE"/>
              </w:rPr>
              <w:t>ე</w:t>
            </w:r>
            <w:r w:rsidRPr="00045A52">
              <w:rPr>
                <w:rFonts w:ascii="Sylfaen" w:hAnsi="Sylfaen"/>
                <w:sz w:val="16"/>
                <w:szCs w:val="16"/>
                <w:lang w:val="ka-GE"/>
              </w:rPr>
              <w:t>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დასკვნებისა და არგუმენტების თაობაზე,  ვერ  იცავს საკუთარ  მოსაზრებებს.</w:t>
            </w:r>
            <w:r w:rsidR="00A57886">
              <w:rPr>
                <w:rFonts w:ascii="Sylfaen" w:hAnsi="Sylfaen"/>
                <w:sz w:val="16"/>
                <w:szCs w:val="16"/>
                <w:lang w:val="ka-GE"/>
              </w:rPr>
              <w:t xml:space="preserve"> </w:t>
            </w:r>
            <w:r w:rsidRPr="00045A52">
              <w:rPr>
                <w:rFonts w:ascii="Sylfaen" w:hAnsi="Sylfaen"/>
                <w:sz w:val="16"/>
                <w:szCs w:val="16"/>
                <w:lang w:val="ka-GE"/>
              </w:rPr>
              <w:t>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sidR="0029496C">
              <w:rPr>
                <w:rFonts w:ascii="Sylfaen" w:hAnsi="Sylfaen"/>
                <w:sz w:val="16"/>
                <w:szCs w:val="16"/>
                <w:lang w:val="ka-GE"/>
              </w:rPr>
              <w:t>2</w:t>
            </w:r>
            <w:r w:rsidRPr="00FC0E1C">
              <w:rPr>
                <w:rFonts w:ascii="Sylfaen" w:hAnsi="Sylfaen"/>
                <w:sz w:val="16"/>
                <w:szCs w:val="16"/>
                <w:lang w:val="ka-GE"/>
              </w:rPr>
              <w:t>X10=</w:t>
            </w:r>
            <w:r w:rsidR="0029496C">
              <w:rPr>
                <w:rFonts w:ascii="Sylfaen" w:hAnsi="Sylfaen"/>
                <w:sz w:val="16"/>
                <w:szCs w:val="16"/>
                <w:lang w:val="ka-GE"/>
              </w:rPr>
              <w:t>2</w:t>
            </w:r>
            <w:r w:rsidRPr="00FC0E1C">
              <w:rPr>
                <w:rFonts w:ascii="Sylfaen" w:hAnsi="Sylfaen"/>
                <w:sz w:val="16"/>
                <w:szCs w:val="16"/>
                <w:lang w:val="ka-GE"/>
              </w:rPr>
              <w:t>0 ქულა</w:t>
            </w:r>
            <w:r w:rsidR="00965A24">
              <w:rPr>
                <w:rFonts w:ascii="Sylfaen" w:hAnsi="Sylfaen"/>
                <w:sz w:val="16"/>
                <w:szCs w:val="16"/>
                <w:lang w:val="ka-GE"/>
              </w:rPr>
              <w:t>.</w:t>
            </w:r>
          </w:p>
          <w:p w:rsidR="00045A52" w:rsidRDefault="00965A24" w:rsidP="00045A52">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965A24" w:rsidRPr="008A6D11" w:rsidRDefault="00965A24" w:rsidP="00045A52">
            <w:pPr>
              <w:jc w:val="both"/>
              <w:rPr>
                <w:rFonts w:ascii="Sylfaen" w:hAnsi="Sylfaen"/>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8A6D11" w:rsidRPr="008A6D11" w:rsidRDefault="008A6D11" w:rsidP="008A6D11">
            <w:pPr>
              <w:jc w:val="both"/>
              <w:rPr>
                <w:rFonts w:ascii="Sylfaen" w:hAnsi="Sylfaen"/>
                <w:b/>
                <w:bCs/>
                <w:sz w:val="16"/>
                <w:szCs w:val="16"/>
                <w:lang w:val="ka-GE"/>
              </w:rPr>
            </w:pPr>
            <w:r w:rsidRPr="008A6D11">
              <w:rPr>
                <w:rFonts w:ascii="Sylfaen" w:hAnsi="Sylfaen"/>
                <w:sz w:val="16"/>
                <w:szCs w:val="16"/>
                <w:lang w:val="ka-GE"/>
              </w:rPr>
              <w:t>ტესტი - 20X0.5=10 ქულა</w:t>
            </w:r>
          </w:p>
          <w:p w:rsidR="008A6D11" w:rsidRPr="008A6D11" w:rsidRDefault="008A6D11" w:rsidP="008A6D11">
            <w:pPr>
              <w:jc w:val="both"/>
              <w:rPr>
                <w:rFonts w:ascii="Sylfaen" w:hAnsi="Sylfaen"/>
                <w:b/>
                <w:sz w:val="16"/>
                <w:szCs w:val="16"/>
                <w:lang w:val="ka-GE"/>
              </w:rPr>
            </w:pPr>
            <w:r w:rsidRPr="008A6D11">
              <w:rPr>
                <w:rFonts w:ascii="Sylfaen" w:hAnsi="Sylfaen"/>
                <w:sz w:val="16"/>
                <w:szCs w:val="16"/>
                <w:lang w:val="ka-GE"/>
              </w:rPr>
              <w:t xml:space="preserve">თეორიული საკითხი - </w:t>
            </w:r>
            <w:r w:rsidR="0029496C">
              <w:rPr>
                <w:rFonts w:ascii="Sylfaen" w:hAnsi="Sylfaen"/>
                <w:sz w:val="16"/>
                <w:szCs w:val="16"/>
                <w:lang w:val="ka-GE"/>
              </w:rPr>
              <w:t>2</w:t>
            </w:r>
            <w:r w:rsidRPr="008A6D11">
              <w:rPr>
                <w:rFonts w:ascii="Sylfaen" w:hAnsi="Sylfaen"/>
                <w:sz w:val="16"/>
                <w:szCs w:val="16"/>
                <w:lang w:val="ka-GE"/>
              </w:rPr>
              <w:t>X10=</w:t>
            </w:r>
            <w:r w:rsidR="0029496C">
              <w:rPr>
                <w:rFonts w:ascii="Sylfaen" w:hAnsi="Sylfaen"/>
                <w:sz w:val="16"/>
                <w:szCs w:val="16"/>
                <w:lang w:val="ka-GE"/>
              </w:rPr>
              <w:t>2</w:t>
            </w:r>
            <w:r w:rsidRPr="008A6D11">
              <w:rPr>
                <w:rFonts w:ascii="Sylfaen" w:hAnsi="Sylfaen"/>
                <w:sz w:val="16"/>
                <w:szCs w:val="16"/>
                <w:lang w:val="ka-GE"/>
              </w:rPr>
              <w:t>0 ქულა</w:t>
            </w:r>
          </w:p>
          <w:p w:rsidR="008A6D11" w:rsidRPr="008A6D11" w:rsidRDefault="008A6D11" w:rsidP="008A6D11">
            <w:pPr>
              <w:jc w:val="both"/>
              <w:rPr>
                <w:rFonts w:ascii="Sylfaen" w:hAnsi="Sylfaen"/>
                <w:b/>
                <w:sz w:val="16"/>
                <w:szCs w:val="16"/>
                <w:lang w:val="ka-GE"/>
              </w:rPr>
            </w:pPr>
          </w:p>
          <w:p w:rsidR="008A6D11" w:rsidRPr="008A6D11" w:rsidRDefault="008A6D11" w:rsidP="008A6D11">
            <w:pPr>
              <w:jc w:val="both"/>
              <w:rPr>
                <w:rFonts w:ascii="Sylfaen" w:hAnsi="Sylfaen"/>
                <w:b/>
                <w:sz w:val="16"/>
                <w:szCs w:val="16"/>
                <w:lang w:val="ka-GE"/>
              </w:rPr>
            </w:pPr>
            <w:r w:rsidRPr="008A6D11">
              <w:rPr>
                <w:rFonts w:ascii="Sylfaen" w:hAnsi="Sylfaen"/>
                <w:b/>
                <w:bCs/>
                <w:sz w:val="16"/>
                <w:szCs w:val="16"/>
                <w:lang w:val="ka-GE"/>
              </w:rPr>
              <w:t xml:space="preserve">შენიშვნა:  </w:t>
            </w:r>
            <w:r w:rsidRPr="008A6D11">
              <w:rPr>
                <w:rFonts w:ascii="Sylfaen" w:hAnsi="Sylfaen"/>
                <w:sz w:val="16"/>
                <w:szCs w:val="16"/>
                <w:lang w:val="ka-GE"/>
              </w:rPr>
              <w:t>თითოეულ ტესტს გააჩნია 4 სავარაუდო პასუხი, რომელთაგან მხოლოდ ერთია სწორი.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ტერმინოლოგია არ არის გამოყენებული. მსჯელობა და ანალიზი არადამაკმაყოფილებელია.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965A24" w:rsidP="00045A52">
            <w:pPr>
              <w:jc w:val="both"/>
              <w:rPr>
                <w:rFonts w:ascii="Sylfaen" w:hAnsi="Sylfaen"/>
                <w:b/>
                <w:bCs/>
                <w:sz w:val="16"/>
                <w:szCs w:val="16"/>
                <w:lang w:val="ka-GE"/>
              </w:rPr>
            </w:pPr>
            <w:r>
              <w:rPr>
                <w:rFonts w:ascii="Sylfaen" w:hAnsi="Sylfaen"/>
                <w:b/>
                <w:bCs/>
                <w:sz w:val="16"/>
                <w:szCs w:val="16"/>
                <w:lang w:val="ka-GE"/>
              </w:rPr>
              <w:t xml:space="preserve">ღია კითხვის </w:t>
            </w:r>
            <w:r w:rsidR="00045A52" w:rsidRPr="00045A52">
              <w:rPr>
                <w:rFonts w:ascii="Sylfaen" w:hAnsi="Sylfaen"/>
                <w:b/>
                <w:bCs/>
                <w:sz w:val="16"/>
                <w:szCs w:val="16"/>
                <w:lang w:val="ka-GE"/>
              </w:rPr>
              <w:t>შეფასების კრიტერიუმები:</w:t>
            </w:r>
          </w:p>
          <w:p w:rsidR="00045A52" w:rsidRPr="00045A52" w:rsidRDefault="00045A52" w:rsidP="00045A52">
            <w:pPr>
              <w:jc w:val="both"/>
              <w:rPr>
                <w:rFonts w:ascii="Sylfaen" w:hAnsi="Sylfaen"/>
                <w:bCs/>
                <w:sz w:val="16"/>
                <w:szCs w:val="16"/>
                <w:lang w:val="ka-GE"/>
              </w:rPr>
            </w:pPr>
          </w:p>
          <w:p w:rsidR="00147775" w:rsidRPr="00147775" w:rsidRDefault="00147775" w:rsidP="00147775">
            <w:pPr>
              <w:jc w:val="both"/>
              <w:rPr>
                <w:rFonts w:ascii="Sylfaen" w:hAnsi="Sylfaen"/>
                <w:sz w:val="16"/>
                <w:szCs w:val="16"/>
                <w:lang w:val="ka-GE"/>
              </w:rPr>
            </w:pPr>
            <w:r w:rsidRPr="00147775">
              <w:rPr>
                <w:rFonts w:ascii="Sylfaen" w:hAnsi="Sylfaen"/>
                <w:sz w:val="16"/>
                <w:szCs w:val="16"/>
                <w:lang w:val="ka-GE"/>
              </w:rPr>
              <w:t xml:space="preserve">1  </w:t>
            </w:r>
            <w:r w:rsidRPr="00045A52">
              <w:rPr>
                <w:rFonts w:ascii="Sylfaen" w:hAnsi="Sylfaen"/>
                <w:sz w:val="16"/>
                <w:szCs w:val="16"/>
                <w:lang w:val="ka-GE"/>
              </w:rPr>
              <w:t>ქულა -</w:t>
            </w:r>
            <w:r w:rsidRPr="00147775">
              <w:rPr>
                <w:rFonts w:ascii="Sylfaen" w:hAnsi="Sylfaen"/>
                <w:sz w:val="16"/>
                <w:szCs w:val="16"/>
                <w:lang w:val="ka-GE"/>
              </w:rPr>
              <w:tab/>
              <w:t>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მსჯელობა ძალიან კარგია.</w:t>
            </w:r>
          </w:p>
          <w:p w:rsidR="00147775" w:rsidRPr="00147775" w:rsidRDefault="00147775" w:rsidP="00147775">
            <w:pPr>
              <w:jc w:val="both"/>
              <w:rPr>
                <w:rFonts w:ascii="Sylfaen" w:hAnsi="Sylfaen"/>
                <w:sz w:val="16"/>
                <w:szCs w:val="16"/>
                <w:lang w:val="ka-GE"/>
              </w:rPr>
            </w:pPr>
            <w:r w:rsidRPr="00147775">
              <w:rPr>
                <w:rFonts w:ascii="Sylfaen" w:hAnsi="Sylfaen"/>
                <w:sz w:val="16"/>
                <w:szCs w:val="16"/>
                <w:lang w:val="ka-GE"/>
              </w:rPr>
              <w:t>0.5</w:t>
            </w:r>
            <w:r>
              <w:rPr>
                <w:rFonts w:ascii="Sylfaen" w:hAnsi="Sylfaen"/>
                <w:sz w:val="16"/>
                <w:szCs w:val="16"/>
                <w:lang w:val="ka-GE"/>
              </w:rPr>
              <w:t xml:space="preserve">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სტუდენტს აღქმული აქვს შეკითხვის არსი. პასუხი დასაბუთებულია, სტუდენტი ფლობს თეორიული მასალას,  მსჯელობა დამაკმაყოფილებელია.</w:t>
            </w:r>
          </w:p>
          <w:p w:rsidR="00045A52" w:rsidRDefault="00147775" w:rsidP="00147775">
            <w:pPr>
              <w:pStyle w:val="HTMLPreformatted"/>
              <w:rPr>
                <w:rFonts w:ascii="Sylfaen" w:hAnsi="Sylfaen"/>
                <w:sz w:val="16"/>
                <w:szCs w:val="16"/>
                <w:lang w:val="ka-GE"/>
              </w:rPr>
            </w:pPr>
            <w:r w:rsidRPr="00147775">
              <w:rPr>
                <w:rFonts w:ascii="Sylfaen" w:hAnsi="Sylfaen"/>
                <w:sz w:val="16"/>
                <w:szCs w:val="16"/>
                <w:lang w:val="ka-GE"/>
              </w:rPr>
              <w:t xml:space="preserve">0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პასუხი შეკითხვის არსის შესაბამისი არ არის ან საერთოდ არაა მოცემული.</w:t>
            </w:r>
          </w:p>
          <w:p w:rsidR="008A6D11" w:rsidRPr="008A6D11" w:rsidRDefault="008A6D11" w:rsidP="008A6D11">
            <w:pPr>
              <w:jc w:val="both"/>
              <w:rPr>
                <w:rFonts w:ascii="Sylfaen" w:hAnsi="Sylfaen"/>
                <w:b/>
                <w:sz w:val="16"/>
                <w:szCs w:val="16"/>
                <w:lang w:val="ka-GE"/>
              </w:rPr>
            </w:pPr>
          </w:p>
          <w:p w:rsidR="008A6D11" w:rsidRPr="008A6D11" w:rsidRDefault="008A6D11" w:rsidP="008A6D11">
            <w:pPr>
              <w:jc w:val="both"/>
              <w:rPr>
                <w:rFonts w:ascii="Sylfaen" w:hAnsi="Sylfaen"/>
                <w:b/>
                <w:bCs/>
                <w:sz w:val="16"/>
                <w:szCs w:val="16"/>
                <w:lang w:val="ka-GE"/>
              </w:rPr>
            </w:pPr>
            <w:r w:rsidRPr="008A6D11">
              <w:rPr>
                <w:rFonts w:ascii="Sylfaen" w:hAnsi="Sylfaen"/>
                <w:b/>
                <w:bCs/>
                <w:sz w:val="16"/>
                <w:szCs w:val="16"/>
                <w:lang w:val="ka-GE"/>
              </w:rPr>
              <w:t>ტესტის შეფასების კრიტერიუმები:</w:t>
            </w:r>
          </w:p>
          <w:p w:rsidR="008A6D11" w:rsidRPr="008A6D11" w:rsidRDefault="008A6D11" w:rsidP="008A6D11">
            <w:pPr>
              <w:jc w:val="both"/>
              <w:rPr>
                <w:rFonts w:ascii="Sylfaen" w:hAnsi="Sylfaen"/>
                <w:b/>
                <w:sz w:val="16"/>
                <w:szCs w:val="16"/>
                <w:lang w:val="ka-GE"/>
              </w:rPr>
            </w:pPr>
          </w:p>
          <w:p w:rsidR="008A6D11" w:rsidRPr="008A6D11" w:rsidRDefault="008A6D11" w:rsidP="008A6D11">
            <w:pPr>
              <w:jc w:val="both"/>
              <w:rPr>
                <w:rFonts w:ascii="Sylfaen" w:hAnsi="Sylfaen"/>
                <w:b/>
                <w:sz w:val="16"/>
                <w:szCs w:val="16"/>
                <w:lang w:val="ka-GE"/>
              </w:rPr>
            </w:pPr>
            <w:r w:rsidRPr="008A6D11">
              <w:rPr>
                <w:rFonts w:ascii="Sylfaen" w:hAnsi="Sylfaen"/>
                <w:sz w:val="16"/>
                <w:szCs w:val="16"/>
                <w:lang w:val="ka-GE"/>
              </w:rPr>
              <w:t>0.5 ქულა - პასუხი სწორია.</w:t>
            </w:r>
          </w:p>
          <w:p w:rsidR="008A6D11" w:rsidRDefault="008A6D11" w:rsidP="008A6D11">
            <w:pPr>
              <w:pStyle w:val="HTMLPreformatted"/>
              <w:rPr>
                <w:rFonts w:ascii="Sylfaen" w:hAnsi="Sylfaen" w:cs="Sylfaen"/>
                <w:b/>
                <w:bCs/>
                <w:noProof/>
                <w:color w:val="000000"/>
                <w:sz w:val="16"/>
                <w:szCs w:val="16"/>
                <w:lang w:val="ka-GE" w:eastAsia="en-US"/>
              </w:rPr>
            </w:pPr>
            <w:r w:rsidRPr="008A6D11">
              <w:rPr>
                <w:rFonts w:ascii="Sylfaen" w:hAnsi="Sylfaen"/>
                <w:sz w:val="16"/>
                <w:szCs w:val="16"/>
                <w:lang w:val="ka-GE"/>
              </w:rPr>
              <w:t>0 ქულა - პასუხი არასწორია ან საერთოდ არაა მოცემული.</w:t>
            </w:r>
          </w:p>
        </w:tc>
      </w:tr>
    </w:tbl>
    <w:p w:rsidR="00874F68" w:rsidRDefault="00874F68" w:rsidP="002D2F99">
      <w:pPr>
        <w:rPr>
          <w:rFonts w:ascii="Sylfaen" w:hAnsi="Sylfaen"/>
          <w:b/>
          <w:color w:val="000000"/>
          <w:sz w:val="16"/>
          <w:szCs w:val="16"/>
          <w:lang w:val="ka-GE"/>
        </w:rPr>
      </w:pPr>
    </w:p>
    <w:p w:rsidR="002D2F99" w:rsidRPr="0050385B" w:rsidRDefault="002D2F99" w:rsidP="002D2F99">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6D4416" w:rsidRDefault="002D2F99"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r w:rsidR="00A5329D">
        <w:rPr>
          <w:rFonts w:ascii="Sylfaen" w:hAnsi="Sylfaen"/>
          <w:b/>
          <w:color w:val="000000"/>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830432" w:rsidRPr="00830432" w:rsidRDefault="00830432">
            <w:pPr>
              <w:pStyle w:val="Default"/>
              <w:numPr>
                <w:ilvl w:val="0"/>
                <w:numId w:val="4"/>
              </w:numPr>
              <w:tabs>
                <w:tab w:val="left" w:pos="217"/>
              </w:tabs>
              <w:ind w:left="217" w:hanging="217"/>
              <w:jc w:val="both"/>
              <w:rPr>
                <w:rFonts w:ascii="Sylfaen" w:hAnsi="Sylfaen" w:cs="Sylfaen"/>
                <w:noProof/>
                <w:color w:val="auto"/>
                <w:sz w:val="16"/>
                <w:szCs w:val="16"/>
                <w:lang w:val="ka-GE"/>
              </w:rPr>
            </w:pPr>
            <w:r w:rsidRPr="00B308FC">
              <w:rPr>
                <w:rFonts w:ascii="Sylfaen" w:hAnsi="Sylfaen" w:cs="Sylfaen"/>
                <w:sz w:val="16"/>
                <w:szCs w:val="16"/>
                <w:lang w:val="ka-GE"/>
              </w:rPr>
              <w:t>ი. კახიძე,  დ. ლოსაბერიძე, რეგიონული განვითარების პოლიტიკის  საფუძვლები, სახელმძღვანელო, 2019.</w:t>
            </w:r>
            <w:r>
              <w:rPr>
                <w:rFonts w:ascii="Sylfaen" w:hAnsi="Sylfaen" w:cs="Sylfaen"/>
                <w:sz w:val="16"/>
                <w:szCs w:val="16"/>
                <w:lang w:val="ka-GE"/>
              </w:rPr>
              <w:t xml:space="preserve"> </w:t>
            </w:r>
            <w:hyperlink r:id="rId9" w:history="1">
              <w:r w:rsidRPr="00996B9A">
                <w:rPr>
                  <w:rStyle w:val="Hyperlink"/>
                  <w:rFonts w:ascii="Sylfaen" w:hAnsi="Sylfaen" w:cs="Sylfaen"/>
                  <w:sz w:val="16"/>
                  <w:szCs w:val="16"/>
                  <w:lang w:val="ka-GE"/>
                </w:rPr>
                <w:t>http://www.cldn.ge/images/pdf/111-b-regionuli.pdf</w:t>
              </w:r>
            </w:hyperlink>
          </w:p>
          <w:p w:rsidR="00830432" w:rsidRDefault="00830432">
            <w:pPr>
              <w:pStyle w:val="Default"/>
              <w:numPr>
                <w:ilvl w:val="0"/>
                <w:numId w:val="5"/>
              </w:numPr>
              <w:tabs>
                <w:tab w:val="left" w:pos="217"/>
              </w:tabs>
              <w:ind w:left="224" w:hanging="224"/>
              <w:jc w:val="both"/>
              <w:rPr>
                <w:rFonts w:ascii="Sylfaen" w:hAnsi="Sylfaen" w:cs="Sylfaen"/>
                <w:sz w:val="16"/>
                <w:szCs w:val="16"/>
                <w:lang w:val="ka-GE"/>
              </w:rPr>
            </w:pPr>
            <w:r w:rsidRPr="00B308FC">
              <w:rPr>
                <w:rFonts w:ascii="Sylfaen" w:hAnsi="Sylfaen" w:cs="Sylfaen"/>
                <w:sz w:val="16"/>
                <w:szCs w:val="16"/>
                <w:lang w:val="ka-GE"/>
              </w:rPr>
              <w:t>ევროკავშირის რეგიონალური პოლიტიკა წარმოადგენს ევროკავშირს მიღმა არსებული ქვეყნების შთაგონების წყაროს? ძირითადი პრინციპების გამოყენება, ათვისებული გაკვეთილის გაზიარება, გამოცდილების გაცვლა, European Union, 2009.</w:t>
            </w:r>
          </w:p>
          <w:p w:rsidR="00830432" w:rsidRDefault="0015136F" w:rsidP="00830432">
            <w:pPr>
              <w:pStyle w:val="Default"/>
              <w:tabs>
                <w:tab w:val="left" w:pos="217"/>
              </w:tabs>
              <w:ind w:left="224"/>
              <w:jc w:val="both"/>
              <w:rPr>
                <w:rFonts w:ascii="Sylfaen" w:hAnsi="Sylfaen" w:cs="Sylfaen"/>
                <w:sz w:val="16"/>
                <w:szCs w:val="16"/>
                <w:lang w:val="ka-GE"/>
              </w:rPr>
            </w:pPr>
            <w:hyperlink r:id="rId10" w:history="1">
              <w:r w:rsidRPr="00996B9A">
                <w:rPr>
                  <w:rStyle w:val="Hyperlink"/>
                  <w:rFonts w:ascii="Sylfaen" w:hAnsi="Sylfaen" w:cs="Sylfaen"/>
                  <w:sz w:val="16"/>
                  <w:szCs w:val="16"/>
                  <w:lang w:val="ka-GE"/>
                </w:rPr>
                <w:t>https://ec.europa.eu/regional_policy/sources/policy/cooperation/international/external_ka.pdf</w:t>
              </w:r>
            </w:hyperlink>
          </w:p>
          <w:p w:rsidR="0015136F" w:rsidRDefault="0015136F">
            <w:pPr>
              <w:pStyle w:val="Default"/>
              <w:numPr>
                <w:ilvl w:val="0"/>
                <w:numId w:val="4"/>
              </w:numPr>
              <w:tabs>
                <w:tab w:val="left" w:pos="217"/>
              </w:tabs>
              <w:ind w:left="217" w:hanging="217"/>
              <w:jc w:val="both"/>
              <w:rPr>
                <w:rFonts w:ascii="Sylfaen" w:hAnsi="Sylfaen" w:cs="Sylfaen"/>
                <w:sz w:val="16"/>
                <w:szCs w:val="16"/>
                <w:lang w:val="ka-GE"/>
              </w:rPr>
            </w:pPr>
            <w:r w:rsidRPr="007A6B66">
              <w:rPr>
                <w:rFonts w:ascii="Sylfaen" w:hAnsi="Sylfaen" w:cs="Sylfaen"/>
                <w:sz w:val="16"/>
                <w:szCs w:val="16"/>
                <w:lang w:val="ka-GE"/>
              </w:rPr>
              <w:t>სამხარეო საკონსულტაციო საბჭოების სამუშაო</w:t>
            </w:r>
            <w:r>
              <w:rPr>
                <w:rFonts w:ascii="Sylfaen" w:hAnsi="Sylfaen" w:cs="Sylfaen"/>
                <w:sz w:val="16"/>
                <w:szCs w:val="16"/>
                <w:lang w:val="ka-GE"/>
              </w:rPr>
              <w:t xml:space="preserve"> </w:t>
            </w:r>
            <w:r w:rsidRPr="007A6B66">
              <w:rPr>
                <w:rFonts w:ascii="Sylfaen" w:hAnsi="Sylfaen" w:cs="Sylfaen"/>
                <w:sz w:val="16"/>
                <w:szCs w:val="16"/>
                <w:lang w:val="ka-GE"/>
              </w:rPr>
              <w:t>მექანიზმებისა და სამოქალაქო ჩართულობის პრაქტიკის</w:t>
            </w:r>
            <w:r>
              <w:rPr>
                <w:rFonts w:ascii="Sylfaen" w:hAnsi="Sylfaen" w:cs="Sylfaen"/>
                <w:sz w:val="16"/>
                <w:szCs w:val="16"/>
                <w:lang w:val="ka-GE"/>
              </w:rPr>
              <w:t xml:space="preserve"> </w:t>
            </w:r>
            <w:r w:rsidRPr="007A6B66">
              <w:rPr>
                <w:rFonts w:ascii="Sylfaen" w:hAnsi="Sylfaen" w:cs="Sylfaen"/>
                <w:sz w:val="16"/>
                <w:szCs w:val="16"/>
                <w:lang w:val="ka-GE"/>
              </w:rPr>
              <w:t>შეფასებითი კვლევა, საბაზისო კვლევის ანგარიში,  აპრილი, 2018.</w:t>
            </w:r>
          </w:p>
          <w:p w:rsidR="0015136F" w:rsidRDefault="0015136F" w:rsidP="0015136F">
            <w:pPr>
              <w:pStyle w:val="Default"/>
              <w:tabs>
                <w:tab w:val="left" w:pos="217"/>
              </w:tabs>
              <w:ind w:left="224"/>
              <w:jc w:val="both"/>
              <w:rPr>
                <w:rFonts w:ascii="Sylfaen" w:hAnsi="Sylfaen" w:cs="Sylfaen"/>
                <w:sz w:val="16"/>
                <w:szCs w:val="16"/>
                <w:lang w:val="ka-GE"/>
              </w:rPr>
            </w:pPr>
            <w:hyperlink r:id="rId11" w:history="1">
              <w:r w:rsidRPr="00996B9A">
                <w:rPr>
                  <w:rStyle w:val="Hyperlink"/>
                  <w:rFonts w:ascii="Sylfaen" w:hAnsi="Sylfaen" w:cs="Sylfaen"/>
                  <w:sz w:val="16"/>
                  <w:szCs w:val="16"/>
                  <w:lang w:val="ka-GE"/>
                </w:rPr>
                <w:t>https://georgia.peopleinneed.net/media/publications/1287/file/arsd_depa_consulting_regional_consultation_council_survey_final_geo.pdf</w:t>
              </w:r>
            </w:hyperlink>
          </w:p>
          <w:p w:rsidR="0015136F" w:rsidRDefault="0015136F">
            <w:pPr>
              <w:pStyle w:val="Default"/>
              <w:numPr>
                <w:ilvl w:val="0"/>
                <w:numId w:val="4"/>
              </w:numPr>
              <w:tabs>
                <w:tab w:val="left" w:pos="217"/>
              </w:tabs>
              <w:ind w:left="217" w:hanging="217"/>
              <w:jc w:val="both"/>
              <w:rPr>
                <w:rFonts w:ascii="Sylfaen" w:hAnsi="Sylfaen" w:cs="Sylfaen"/>
                <w:sz w:val="16"/>
                <w:szCs w:val="16"/>
                <w:lang w:val="ka-GE"/>
              </w:rPr>
            </w:pPr>
            <w:r w:rsidRPr="00B22149">
              <w:rPr>
                <w:rFonts w:ascii="Sylfaen" w:hAnsi="Sylfaen" w:cs="Sylfaen"/>
                <w:sz w:val="16"/>
                <w:szCs w:val="16"/>
                <w:lang w:val="ka-GE"/>
              </w:rPr>
              <w:t>საქართველოს 2018-2021 წლების რეგიონული განვითარების პროგრამა</w:t>
            </w:r>
            <w:r>
              <w:rPr>
                <w:rFonts w:ascii="Sylfaen" w:hAnsi="Sylfaen" w:cs="Sylfaen"/>
                <w:sz w:val="16"/>
                <w:szCs w:val="16"/>
                <w:lang w:val="ka-GE"/>
              </w:rPr>
              <w:t>.</w:t>
            </w:r>
          </w:p>
          <w:p w:rsidR="0015136F" w:rsidRDefault="0015136F" w:rsidP="0015136F">
            <w:pPr>
              <w:pStyle w:val="Default"/>
              <w:tabs>
                <w:tab w:val="left" w:pos="217"/>
              </w:tabs>
              <w:ind w:left="217"/>
              <w:jc w:val="both"/>
              <w:rPr>
                <w:rFonts w:ascii="Sylfaen" w:hAnsi="Sylfaen" w:cs="Sylfaen"/>
                <w:sz w:val="16"/>
                <w:szCs w:val="16"/>
                <w:lang w:val="ka-GE"/>
              </w:rPr>
            </w:pPr>
            <w:hyperlink r:id="rId12" w:history="1">
              <w:r w:rsidRPr="00996B9A">
                <w:rPr>
                  <w:rStyle w:val="Hyperlink"/>
                  <w:rFonts w:ascii="Sylfaen" w:hAnsi="Sylfaen" w:cs="Sylfaen"/>
                  <w:sz w:val="16"/>
                  <w:szCs w:val="16"/>
                  <w:lang w:val="ka-GE"/>
                </w:rPr>
                <w:t xml:space="preserve">https://mrdi.gov.ge/pdf/5d148e85571f3.pdf </w:t>
              </w:r>
            </w:hyperlink>
          </w:p>
          <w:p w:rsidR="0015136F" w:rsidRDefault="0015136F">
            <w:pPr>
              <w:pStyle w:val="Default"/>
              <w:numPr>
                <w:ilvl w:val="0"/>
                <w:numId w:val="4"/>
              </w:numPr>
              <w:tabs>
                <w:tab w:val="left" w:pos="217"/>
              </w:tabs>
              <w:ind w:left="217" w:hanging="217"/>
              <w:jc w:val="both"/>
              <w:rPr>
                <w:rFonts w:ascii="Sylfaen" w:hAnsi="Sylfaen" w:cs="Sylfaen"/>
                <w:sz w:val="16"/>
                <w:szCs w:val="16"/>
                <w:lang w:val="ka-GE"/>
              </w:rPr>
            </w:pPr>
            <w:r w:rsidRPr="00D8434A">
              <w:rPr>
                <w:rFonts w:ascii="Sylfaen" w:hAnsi="Sylfaen" w:cs="Sylfaen"/>
                <w:sz w:val="16"/>
                <w:szCs w:val="16"/>
                <w:lang w:val="ka-GE"/>
              </w:rPr>
              <w:t>2018-2021 წლების საქართველოს რეგიონული</w:t>
            </w:r>
            <w:r>
              <w:rPr>
                <w:rFonts w:ascii="Sylfaen" w:hAnsi="Sylfaen" w:cs="Sylfaen"/>
                <w:sz w:val="16"/>
                <w:szCs w:val="16"/>
                <w:lang w:val="ka-GE"/>
              </w:rPr>
              <w:t xml:space="preserve"> </w:t>
            </w:r>
            <w:r w:rsidRPr="00D8434A">
              <w:rPr>
                <w:rFonts w:ascii="Sylfaen" w:hAnsi="Sylfaen" w:cs="Sylfaen"/>
                <w:sz w:val="16"/>
                <w:szCs w:val="16"/>
                <w:lang w:val="ka-GE"/>
              </w:rPr>
              <w:t xml:space="preserve">განვითარების პროგრამის </w:t>
            </w:r>
            <w:r>
              <w:rPr>
                <w:rFonts w:ascii="Sylfaen" w:hAnsi="Sylfaen" w:cs="Sylfaen"/>
                <w:sz w:val="16"/>
                <w:szCs w:val="16"/>
                <w:lang w:val="ka-GE"/>
              </w:rPr>
              <w:t xml:space="preserve"> </w:t>
            </w:r>
            <w:r w:rsidRPr="00D8434A">
              <w:rPr>
                <w:rFonts w:ascii="Sylfaen" w:hAnsi="Sylfaen" w:cs="Sylfaen"/>
                <w:sz w:val="16"/>
                <w:szCs w:val="16"/>
                <w:lang w:val="ka-GE"/>
              </w:rPr>
              <w:t xml:space="preserve">განხორციელების კონსოლიდირებული 2018-2021 </w:t>
            </w:r>
            <w:r>
              <w:rPr>
                <w:rFonts w:ascii="Sylfaen" w:hAnsi="Sylfaen" w:cs="Sylfaen"/>
                <w:sz w:val="16"/>
                <w:szCs w:val="16"/>
                <w:lang w:val="ka-GE"/>
              </w:rPr>
              <w:t xml:space="preserve"> </w:t>
            </w:r>
            <w:r w:rsidRPr="00D8434A">
              <w:rPr>
                <w:rFonts w:ascii="Sylfaen" w:hAnsi="Sylfaen" w:cs="Sylfaen"/>
                <w:sz w:val="16"/>
                <w:szCs w:val="16"/>
                <w:lang w:val="ka-GE"/>
              </w:rPr>
              <w:t>წლების მონიტორინგის ანგარიში</w:t>
            </w:r>
            <w:r w:rsidRPr="00B22149">
              <w:rPr>
                <w:rFonts w:ascii="Sylfaen" w:hAnsi="Sylfaen" w:cs="Sylfaen"/>
                <w:sz w:val="16"/>
                <w:szCs w:val="16"/>
                <w:lang w:val="ka-GE"/>
              </w:rPr>
              <w:t xml:space="preserve">, </w:t>
            </w:r>
            <w:r w:rsidRPr="00D8434A">
              <w:rPr>
                <w:rFonts w:ascii="Sylfaen" w:hAnsi="Sylfaen" w:cs="Sylfaen"/>
                <w:sz w:val="16"/>
                <w:szCs w:val="16"/>
                <w:lang w:val="ka-GE"/>
              </w:rPr>
              <w:t>რეგიონული და მთის განვითარების დეპარტამენტი</w:t>
            </w:r>
            <w:r>
              <w:rPr>
                <w:rFonts w:ascii="Sylfaen" w:hAnsi="Sylfaen" w:cs="Sylfaen"/>
                <w:sz w:val="16"/>
                <w:szCs w:val="16"/>
                <w:lang w:val="ka-GE"/>
              </w:rPr>
              <w:t xml:space="preserve">, </w:t>
            </w:r>
            <w:r w:rsidRPr="00D8434A">
              <w:rPr>
                <w:rFonts w:ascii="Sylfaen" w:hAnsi="Sylfaen" w:cs="Sylfaen"/>
                <w:sz w:val="16"/>
                <w:szCs w:val="16"/>
                <w:lang w:val="ka-GE"/>
              </w:rPr>
              <w:t xml:space="preserve"> საქართველოს რეგიონული განვითარებისა და ინფრასტრუქტურის სამინისტრო</w:t>
            </w:r>
            <w:r>
              <w:rPr>
                <w:rFonts w:ascii="Sylfaen" w:hAnsi="Sylfaen" w:cs="Sylfaen"/>
                <w:sz w:val="16"/>
                <w:szCs w:val="16"/>
                <w:lang w:val="ka-GE"/>
              </w:rPr>
              <w:t xml:space="preserve">, </w:t>
            </w:r>
            <w:r w:rsidRPr="00D8434A">
              <w:rPr>
                <w:rFonts w:ascii="Sylfaen" w:hAnsi="Sylfaen" w:cs="Sylfaen"/>
                <w:sz w:val="16"/>
                <w:szCs w:val="16"/>
                <w:lang w:val="ka-GE"/>
              </w:rPr>
              <w:t xml:space="preserve"> 2022</w:t>
            </w:r>
            <w:r>
              <w:rPr>
                <w:rFonts w:ascii="Sylfaen" w:hAnsi="Sylfaen" w:cs="Sylfaen"/>
                <w:sz w:val="16"/>
                <w:szCs w:val="16"/>
                <w:lang w:val="ka-GE"/>
              </w:rPr>
              <w:t xml:space="preserve">. </w:t>
            </w:r>
            <w:hyperlink r:id="rId13" w:history="1">
              <w:r w:rsidRPr="00996B9A">
                <w:rPr>
                  <w:rStyle w:val="Hyperlink"/>
                  <w:rFonts w:ascii="Sylfaen" w:hAnsi="Sylfaen" w:cs="Sylfaen"/>
                  <w:sz w:val="16"/>
                  <w:szCs w:val="16"/>
                  <w:lang w:val="ka-GE"/>
                </w:rPr>
                <w:t>https://mrdi.gov.ge/ka</w:t>
              </w:r>
            </w:hyperlink>
          </w:p>
          <w:p w:rsidR="0015136F" w:rsidRDefault="0015136F">
            <w:pPr>
              <w:pStyle w:val="Default"/>
              <w:numPr>
                <w:ilvl w:val="0"/>
                <w:numId w:val="4"/>
              </w:numPr>
              <w:tabs>
                <w:tab w:val="left" w:pos="217"/>
              </w:tabs>
              <w:ind w:left="217" w:hanging="217"/>
              <w:jc w:val="both"/>
              <w:rPr>
                <w:rFonts w:ascii="Sylfaen" w:hAnsi="Sylfaen" w:cs="Sylfaen"/>
                <w:sz w:val="16"/>
                <w:szCs w:val="16"/>
                <w:lang w:val="ka-GE"/>
              </w:rPr>
            </w:pPr>
            <w:r>
              <w:rPr>
                <w:rFonts w:ascii="Sylfaen" w:hAnsi="Sylfaen" w:cs="Sylfaen"/>
                <w:sz w:val="16"/>
                <w:szCs w:val="16"/>
                <w:lang w:val="ka-GE"/>
              </w:rPr>
              <w:t>„</w:t>
            </w:r>
            <w:r w:rsidRPr="00B46EC0">
              <w:rPr>
                <w:rFonts w:ascii="Sylfaen" w:hAnsi="Sylfaen" w:cs="Sylfaen"/>
                <w:sz w:val="16"/>
                <w:szCs w:val="16"/>
                <w:lang w:val="ka-GE"/>
              </w:rPr>
              <w:t>საპილოტე რეგიონების განვითარების მიზნით</w:t>
            </w:r>
            <w:r>
              <w:rPr>
                <w:rFonts w:ascii="Sylfaen" w:hAnsi="Sylfaen" w:cs="Sylfaen"/>
                <w:sz w:val="16"/>
                <w:szCs w:val="16"/>
                <w:lang w:val="ka-GE"/>
              </w:rPr>
              <w:t xml:space="preserve"> </w:t>
            </w:r>
            <w:r w:rsidRPr="00B46EC0">
              <w:rPr>
                <w:rFonts w:ascii="Sylfaen" w:hAnsi="Sylfaen" w:cs="Sylfaen"/>
                <w:sz w:val="16"/>
                <w:szCs w:val="16"/>
                <w:lang w:val="ka-GE"/>
              </w:rPr>
              <w:t>განსახორციელებელი ღონისძიებების შესახებ</w:t>
            </w:r>
            <w:r>
              <w:rPr>
                <w:rFonts w:ascii="Sylfaen" w:hAnsi="Sylfaen" w:cs="Sylfaen"/>
                <w:sz w:val="16"/>
                <w:szCs w:val="16"/>
                <w:lang w:val="ka-GE"/>
              </w:rPr>
              <w:t xml:space="preserve">“ </w:t>
            </w:r>
            <w:r w:rsidRPr="00B46EC0">
              <w:rPr>
                <w:rFonts w:ascii="Sylfaen" w:hAnsi="Sylfaen" w:cs="Sylfaen"/>
                <w:sz w:val="16"/>
                <w:szCs w:val="16"/>
                <w:lang w:val="ka-GE"/>
              </w:rPr>
              <w:t>საქართველოს მთავრობის</w:t>
            </w:r>
            <w:r>
              <w:rPr>
                <w:rFonts w:ascii="Sylfaen" w:hAnsi="Sylfaen" w:cs="Sylfaen"/>
                <w:sz w:val="16"/>
                <w:szCs w:val="16"/>
                <w:lang w:val="ka-GE"/>
              </w:rPr>
              <w:t xml:space="preserve"> </w:t>
            </w:r>
            <w:r w:rsidRPr="00B46EC0">
              <w:rPr>
                <w:rFonts w:ascii="Sylfaen" w:hAnsi="Sylfaen" w:cs="Sylfaen"/>
                <w:sz w:val="16"/>
                <w:szCs w:val="16"/>
                <w:lang w:val="ka-GE"/>
              </w:rPr>
              <w:t>2019 წლის 20 დეკემბრი</w:t>
            </w:r>
            <w:r>
              <w:rPr>
                <w:rFonts w:ascii="Sylfaen" w:hAnsi="Sylfaen" w:cs="Sylfaen"/>
                <w:sz w:val="16"/>
                <w:szCs w:val="16"/>
                <w:lang w:val="ka-GE"/>
              </w:rPr>
              <w:t xml:space="preserve">ს </w:t>
            </w:r>
            <w:r w:rsidRPr="00B46EC0">
              <w:rPr>
                <w:rFonts w:ascii="Sylfaen" w:hAnsi="Sylfaen" w:cs="Sylfaen"/>
                <w:sz w:val="16"/>
                <w:szCs w:val="16"/>
                <w:lang w:val="ka-GE"/>
              </w:rPr>
              <w:t>№628</w:t>
            </w:r>
            <w:r>
              <w:rPr>
                <w:rFonts w:ascii="Sylfaen" w:hAnsi="Sylfaen" w:cs="Sylfaen"/>
                <w:sz w:val="16"/>
                <w:szCs w:val="16"/>
                <w:lang w:val="ka-GE"/>
              </w:rPr>
              <w:t xml:space="preserve"> </w:t>
            </w:r>
            <w:r w:rsidRPr="00B46EC0">
              <w:rPr>
                <w:rFonts w:ascii="Sylfaen" w:hAnsi="Sylfaen" w:cs="Sylfaen"/>
                <w:sz w:val="16"/>
                <w:szCs w:val="16"/>
                <w:lang w:val="ka-GE"/>
              </w:rPr>
              <w:t>დადგენილებ</w:t>
            </w:r>
            <w:r>
              <w:rPr>
                <w:rFonts w:ascii="Sylfaen" w:hAnsi="Sylfaen" w:cs="Sylfaen"/>
                <w:sz w:val="16"/>
                <w:szCs w:val="16"/>
                <w:lang w:val="ka-GE"/>
              </w:rPr>
              <w:t>ით დამტკიცებული</w:t>
            </w:r>
            <w:r w:rsidRPr="00B46EC0">
              <w:rPr>
                <w:rFonts w:ascii="Sylfaen" w:hAnsi="Sylfaen" w:cs="Sylfaen"/>
                <w:sz w:val="16"/>
                <w:szCs w:val="16"/>
                <w:lang w:val="ka-GE"/>
              </w:rPr>
              <w:t xml:space="preserve"> </w:t>
            </w:r>
            <w:r>
              <w:rPr>
                <w:rFonts w:ascii="Sylfaen" w:hAnsi="Sylfaen" w:cs="Sylfaen"/>
                <w:sz w:val="16"/>
                <w:szCs w:val="16"/>
                <w:lang w:val="ka-GE"/>
              </w:rPr>
              <w:t>„</w:t>
            </w:r>
            <w:r w:rsidRPr="00B46EC0">
              <w:rPr>
                <w:rFonts w:ascii="Sylfaen" w:hAnsi="Sylfaen" w:cs="Sylfaen"/>
                <w:sz w:val="16"/>
                <w:szCs w:val="16"/>
                <w:lang w:val="ka-GE"/>
              </w:rPr>
              <w:t>2020-2022 წლების საპილოტე</w:t>
            </w:r>
            <w:r>
              <w:rPr>
                <w:rFonts w:ascii="Sylfaen" w:hAnsi="Sylfaen" w:cs="Sylfaen"/>
                <w:sz w:val="16"/>
                <w:szCs w:val="16"/>
                <w:lang w:val="ka-GE"/>
              </w:rPr>
              <w:t xml:space="preserve"> </w:t>
            </w:r>
            <w:r w:rsidRPr="00B46EC0">
              <w:rPr>
                <w:rFonts w:ascii="Sylfaen" w:hAnsi="Sylfaen" w:cs="Sylfaen"/>
                <w:sz w:val="16"/>
                <w:szCs w:val="16"/>
                <w:lang w:val="ka-GE"/>
              </w:rPr>
              <w:t>რეგიონების ინტეგრირებული განვითარების პროგრამა</w:t>
            </w:r>
            <w:r>
              <w:rPr>
                <w:rFonts w:ascii="Sylfaen" w:hAnsi="Sylfaen" w:cs="Sylfaen"/>
                <w:sz w:val="16"/>
                <w:szCs w:val="16"/>
                <w:lang w:val="ka-GE"/>
              </w:rPr>
              <w:t>“.</w:t>
            </w:r>
          </w:p>
          <w:p w:rsidR="0015136F" w:rsidRPr="00B46EC0" w:rsidRDefault="0015136F" w:rsidP="0015136F">
            <w:pPr>
              <w:pStyle w:val="Default"/>
              <w:tabs>
                <w:tab w:val="left" w:pos="217"/>
              </w:tabs>
              <w:ind w:left="217"/>
              <w:jc w:val="both"/>
              <w:rPr>
                <w:rFonts w:ascii="Sylfaen" w:hAnsi="Sylfaen" w:cs="Sylfaen"/>
                <w:sz w:val="16"/>
                <w:szCs w:val="16"/>
                <w:lang w:val="ka-GE"/>
              </w:rPr>
            </w:pPr>
            <w:hyperlink r:id="rId14" w:history="1">
              <w:r w:rsidRPr="00996B9A">
                <w:rPr>
                  <w:rStyle w:val="Hyperlink"/>
                  <w:rFonts w:ascii="Sylfaen" w:hAnsi="Sylfaen" w:cs="Sylfaen"/>
                  <w:sz w:val="16"/>
                  <w:szCs w:val="16"/>
                  <w:lang w:val="ka-GE"/>
                </w:rPr>
                <w:t>https://matsne.gov.ge/ka/document/view/4741784?publication=0</w:t>
              </w:r>
            </w:hyperlink>
            <w:r>
              <w:rPr>
                <w:rFonts w:ascii="Sylfaen" w:hAnsi="Sylfaen" w:cs="Sylfaen"/>
                <w:sz w:val="16"/>
                <w:szCs w:val="16"/>
                <w:lang w:val="ka-GE"/>
              </w:rPr>
              <w:t xml:space="preserve"> </w:t>
            </w:r>
          </w:p>
          <w:p w:rsidR="0015136F" w:rsidRPr="00AF61E9" w:rsidRDefault="0015136F">
            <w:pPr>
              <w:pStyle w:val="Default"/>
              <w:numPr>
                <w:ilvl w:val="0"/>
                <w:numId w:val="4"/>
              </w:numPr>
              <w:tabs>
                <w:tab w:val="left" w:pos="217"/>
              </w:tabs>
              <w:ind w:left="217" w:hanging="217"/>
              <w:jc w:val="both"/>
              <w:rPr>
                <w:rFonts w:ascii="Sylfaen" w:hAnsi="Sylfaen" w:cs="Sylfaen"/>
                <w:sz w:val="16"/>
                <w:szCs w:val="16"/>
                <w:lang w:val="ka-GE"/>
              </w:rPr>
            </w:pPr>
            <w:r w:rsidRPr="004E182C">
              <w:rPr>
                <w:rFonts w:ascii="Sylfaen" w:hAnsi="Sylfaen" w:cs="Sylfaen"/>
                <w:sz w:val="16"/>
                <w:szCs w:val="16"/>
                <w:lang w:val="ka-GE"/>
              </w:rPr>
              <w:t>საპილოტე რეგიონების ინტეგრირებული</w:t>
            </w:r>
            <w:r>
              <w:rPr>
                <w:rFonts w:ascii="Sylfaen" w:hAnsi="Sylfaen" w:cs="Sylfaen"/>
                <w:sz w:val="16"/>
                <w:szCs w:val="16"/>
                <w:lang w:val="ka-GE"/>
              </w:rPr>
              <w:t xml:space="preserve"> </w:t>
            </w:r>
            <w:r w:rsidRPr="004E182C">
              <w:rPr>
                <w:rFonts w:ascii="Sylfaen" w:hAnsi="Sylfaen" w:cs="Sylfaen"/>
                <w:sz w:val="16"/>
                <w:szCs w:val="16"/>
                <w:lang w:val="ka-GE"/>
              </w:rPr>
              <w:t xml:space="preserve">განვითარების პროგრამის მონიტორინგის სისტემის სახელმძღვანელო, </w:t>
            </w:r>
            <w:r w:rsidRPr="00D8434A">
              <w:rPr>
                <w:rFonts w:ascii="Sylfaen" w:hAnsi="Sylfaen" w:cs="Sylfaen"/>
                <w:sz w:val="16"/>
                <w:szCs w:val="16"/>
                <w:lang w:val="ka-GE"/>
              </w:rPr>
              <w:t>საქართველოს რეგიონული განვითარებისა და ინფრასტრუქტურის სამინისტრო</w:t>
            </w:r>
            <w:r>
              <w:rPr>
                <w:rFonts w:ascii="Sylfaen" w:hAnsi="Sylfaen" w:cs="Sylfaen"/>
                <w:sz w:val="16"/>
                <w:szCs w:val="16"/>
                <w:lang w:val="ka-GE"/>
              </w:rPr>
              <w:t xml:space="preserve">, </w:t>
            </w:r>
            <w:r w:rsidRPr="00D8434A">
              <w:rPr>
                <w:rFonts w:ascii="Sylfaen" w:hAnsi="Sylfaen" w:cs="Sylfaen"/>
                <w:sz w:val="16"/>
                <w:szCs w:val="16"/>
                <w:lang w:val="ka-GE"/>
              </w:rPr>
              <w:t xml:space="preserve"> </w:t>
            </w:r>
            <w:r w:rsidRPr="004E182C">
              <w:rPr>
                <w:rFonts w:ascii="Sylfaen" w:hAnsi="Sylfaen" w:cs="Sylfaen"/>
                <w:sz w:val="16"/>
                <w:szCs w:val="16"/>
                <w:lang w:val="ka-GE"/>
              </w:rPr>
              <w:t>2021.</w:t>
            </w:r>
            <w:r>
              <w:rPr>
                <w:rFonts w:ascii="Sylfaen" w:hAnsi="Sylfaen" w:cs="Sylfaen"/>
                <w:sz w:val="16"/>
                <w:szCs w:val="16"/>
                <w:lang w:val="ka-GE"/>
              </w:rPr>
              <w:t xml:space="preserve"> </w:t>
            </w:r>
            <w:hyperlink r:id="rId15" w:history="1">
              <w:r w:rsidRPr="00996B9A">
                <w:rPr>
                  <w:rStyle w:val="Hyperlink"/>
                  <w:rFonts w:ascii="Sylfaen" w:hAnsi="Sylfaen" w:cs="Sylfaen"/>
                  <w:sz w:val="16"/>
                  <w:szCs w:val="16"/>
                  <w:lang w:val="ka-GE"/>
                </w:rPr>
                <w:t>https://mrdi.gov.ge/ka</w:t>
              </w:r>
            </w:hyperlink>
            <w:r>
              <w:rPr>
                <w:rFonts w:ascii="Sylfaen" w:hAnsi="Sylfaen" w:cs="Sylfaen"/>
                <w:sz w:val="16"/>
                <w:szCs w:val="16"/>
                <w:lang w:val="ka-GE"/>
              </w:rPr>
              <w:t xml:space="preserve"> </w:t>
            </w:r>
          </w:p>
          <w:p w:rsidR="0015136F" w:rsidRPr="00AF61E9" w:rsidRDefault="0015136F">
            <w:pPr>
              <w:pStyle w:val="Default"/>
              <w:numPr>
                <w:ilvl w:val="0"/>
                <w:numId w:val="4"/>
              </w:numPr>
              <w:tabs>
                <w:tab w:val="left" w:pos="217"/>
              </w:tabs>
              <w:ind w:left="217" w:hanging="217"/>
              <w:jc w:val="both"/>
              <w:rPr>
                <w:rFonts w:ascii="Sylfaen" w:hAnsi="Sylfaen" w:cs="Sylfaen"/>
                <w:sz w:val="16"/>
                <w:szCs w:val="16"/>
                <w:lang w:val="ka-GE"/>
              </w:rPr>
            </w:pPr>
            <w:r w:rsidRPr="00306727">
              <w:rPr>
                <w:rFonts w:ascii="Sylfaen" w:hAnsi="Sylfaen" w:cs="Sylfaen"/>
                <w:sz w:val="16"/>
                <w:szCs w:val="16"/>
                <w:lang w:val="de-DE"/>
              </w:rPr>
              <w:t>2020-</w:t>
            </w:r>
            <w:r w:rsidRPr="00306727">
              <w:rPr>
                <w:rFonts w:ascii="Sylfaen" w:hAnsi="Sylfaen" w:cs="Sylfaen"/>
                <w:sz w:val="16"/>
                <w:szCs w:val="16"/>
                <w:lang w:val="ka-GE"/>
              </w:rPr>
              <w:t>2022 წლების</w:t>
            </w:r>
            <w:r>
              <w:rPr>
                <w:rFonts w:ascii="Sylfaen" w:hAnsi="Sylfaen" w:cs="Sylfaen"/>
                <w:sz w:val="16"/>
                <w:szCs w:val="16"/>
                <w:lang w:val="ka-GE"/>
              </w:rPr>
              <w:t xml:space="preserve"> </w:t>
            </w:r>
            <w:r w:rsidRPr="00306727">
              <w:rPr>
                <w:rFonts w:ascii="Sylfaen" w:hAnsi="Sylfaen" w:cs="Sylfaen"/>
                <w:sz w:val="16"/>
                <w:szCs w:val="16"/>
                <w:lang w:val="ka-GE"/>
              </w:rPr>
              <w:t>საპილოტე რეგიონების ინტეგრირებული განვითარების პროგრამის 2022</w:t>
            </w:r>
            <w:r>
              <w:rPr>
                <w:rFonts w:ascii="Sylfaen" w:hAnsi="Sylfaen" w:cs="Sylfaen"/>
                <w:sz w:val="16"/>
                <w:szCs w:val="16"/>
                <w:lang w:val="ka-GE"/>
              </w:rPr>
              <w:t xml:space="preserve"> </w:t>
            </w:r>
            <w:r w:rsidRPr="00306727">
              <w:rPr>
                <w:rFonts w:ascii="Sylfaen" w:hAnsi="Sylfaen" w:cs="Sylfaen"/>
                <w:sz w:val="16"/>
                <w:szCs w:val="16"/>
                <w:lang w:val="ka-GE"/>
              </w:rPr>
              <w:t xml:space="preserve">წლის </w:t>
            </w:r>
            <w:r w:rsidRPr="00306727">
              <w:rPr>
                <w:rFonts w:ascii="Sylfaen" w:hAnsi="Sylfaen" w:cs="Sylfaen"/>
                <w:sz w:val="16"/>
                <w:szCs w:val="16"/>
                <w:lang w:val="ka-GE"/>
              </w:rPr>
              <w:lastRenderedPageBreak/>
              <w:t>მონიტორინგის წლიური ანგარიში</w:t>
            </w:r>
            <w:r>
              <w:rPr>
                <w:rFonts w:ascii="Sylfaen" w:hAnsi="Sylfaen" w:cs="Sylfaen"/>
                <w:sz w:val="16"/>
                <w:szCs w:val="16"/>
                <w:lang w:val="ka-GE"/>
              </w:rPr>
              <w:t xml:space="preserve">, </w:t>
            </w:r>
            <w:r w:rsidRPr="00306727">
              <w:rPr>
                <w:rFonts w:ascii="Sylfaen" w:hAnsi="Sylfaen" w:cs="Sylfaen"/>
                <w:sz w:val="16"/>
                <w:szCs w:val="16"/>
                <w:lang w:val="ka-GE"/>
              </w:rPr>
              <w:t>საქართველოს რეგიონული განვითარებისა და ინფრასტრუქტურის სამინისტრო</w:t>
            </w:r>
            <w:r>
              <w:rPr>
                <w:rFonts w:ascii="Sylfaen" w:hAnsi="Sylfaen" w:cs="Sylfaen"/>
                <w:sz w:val="16"/>
                <w:szCs w:val="16"/>
                <w:lang w:val="ka-GE"/>
              </w:rPr>
              <w:t xml:space="preserve">, </w:t>
            </w:r>
            <w:r w:rsidRPr="00306727">
              <w:rPr>
                <w:rFonts w:ascii="Sylfaen" w:hAnsi="Sylfaen" w:cs="Sylfaen"/>
                <w:sz w:val="16"/>
                <w:szCs w:val="16"/>
                <w:lang w:val="ka-GE"/>
              </w:rPr>
              <w:t>იანვარი, 2023</w:t>
            </w:r>
            <w:r>
              <w:rPr>
                <w:rFonts w:ascii="Sylfaen" w:hAnsi="Sylfaen" w:cs="Sylfaen"/>
                <w:sz w:val="16"/>
                <w:szCs w:val="16"/>
                <w:lang w:val="ka-GE"/>
              </w:rPr>
              <w:t xml:space="preserve">. </w:t>
            </w:r>
            <w:hyperlink r:id="rId16" w:history="1">
              <w:r w:rsidRPr="00996B9A">
                <w:rPr>
                  <w:rStyle w:val="Hyperlink"/>
                  <w:rFonts w:ascii="Sylfaen" w:hAnsi="Sylfaen" w:cs="Sylfaen"/>
                  <w:sz w:val="16"/>
                  <w:szCs w:val="16"/>
                  <w:lang w:val="ka-GE"/>
                </w:rPr>
                <w:t>https://mrdi.gov.ge/ka/</w:t>
              </w:r>
            </w:hyperlink>
          </w:p>
          <w:p w:rsidR="0015136F" w:rsidRPr="00AF61E9" w:rsidRDefault="0015136F">
            <w:pPr>
              <w:pStyle w:val="Default"/>
              <w:numPr>
                <w:ilvl w:val="0"/>
                <w:numId w:val="4"/>
              </w:numPr>
              <w:tabs>
                <w:tab w:val="left" w:pos="217"/>
              </w:tabs>
              <w:ind w:left="217" w:hanging="217"/>
              <w:jc w:val="both"/>
              <w:rPr>
                <w:rFonts w:ascii="Sylfaen" w:hAnsi="Sylfaen" w:cs="Sylfaen"/>
                <w:sz w:val="16"/>
                <w:szCs w:val="16"/>
                <w:lang w:val="ka-GE"/>
              </w:rPr>
            </w:pPr>
            <w:r w:rsidRPr="00306727">
              <w:rPr>
                <w:rFonts w:ascii="Sylfaen" w:hAnsi="Sylfaen" w:cs="Sylfaen"/>
                <w:sz w:val="16"/>
                <w:szCs w:val="16"/>
                <w:lang w:val="de-DE"/>
              </w:rPr>
              <w:t>2020-</w:t>
            </w:r>
            <w:r w:rsidRPr="00306727">
              <w:rPr>
                <w:rFonts w:ascii="Sylfaen" w:hAnsi="Sylfaen" w:cs="Sylfaen"/>
                <w:sz w:val="16"/>
                <w:szCs w:val="16"/>
                <w:lang w:val="ka-GE"/>
              </w:rPr>
              <w:t>2022 წლების</w:t>
            </w:r>
            <w:r>
              <w:rPr>
                <w:rFonts w:ascii="Sylfaen" w:hAnsi="Sylfaen" w:cs="Sylfaen"/>
                <w:sz w:val="16"/>
                <w:szCs w:val="16"/>
                <w:lang w:val="ka-GE"/>
              </w:rPr>
              <w:t xml:space="preserve"> </w:t>
            </w:r>
            <w:r w:rsidRPr="00306727">
              <w:rPr>
                <w:rFonts w:ascii="Sylfaen" w:hAnsi="Sylfaen" w:cs="Sylfaen"/>
                <w:sz w:val="16"/>
                <w:szCs w:val="16"/>
                <w:lang w:val="ka-GE"/>
              </w:rPr>
              <w:t>საპილოტე რეგიონების ინტეგრირებული განვითარების პროგრამის 202</w:t>
            </w:r>
            <w:r>
              <w:rPr>
                <w:rFonts w:ascii="Sylfaen" w:hAnsi="Sylfaen" w:cs="Sylfaen"/>
                <w:sz w:val="16"/>
                <w:szCs w:val="16"/>
                <w:lang w:val="ka-GE"/>
              </w:rPr>
              <w:t xml:space="preserve">1 </w:t>
            </w:r>
            <w:r w:rsidRPr="00306727">
              <w:rPr>
                <w:rFonts w:ascii="Sylfaen" w:hAnsi="Sylfaen" w:cs="Sylfaen"/>
                <w:sz w:val="16"/>
                <w:szCs w:val="16"/>
                <w:lang w:val="ka-GE"/>
              </w:rPr>
              <w:t>წლის მონიტორინგის წლიური ანგარიში</w:t>
            </w:r>
            <w:r>
              <w:rPr>
                <w:rFonts w:ascii="Sylfaen" w:hAnsi="Sylfaen" w:cs="Sylfaen"/>
                <w:sz w:val="16"/>
                <w:szCs w:val="16"/>
                <w:lang w:val="ka-GE"/>
              </w:rPr>
              <w:t xml:space="preserve">, </w:t>
            </w:r>
            <w:r w:rsidRPr="00306727">
              <w:rPr>
                <w:rFonts w:ascii="Sylfaen" w:hAnsi="Sylfaen" w:cs="Sylfaen"/>
                <w:sz w:val="16"/>
                <w:szCs w:val="16"/>
                <w:lang w:val="ka-GE"/>
              </w:rPr>
              <w:t>საქართველოს რეგიონული განვითარებისა და ინფრასტრუქტურის სამინისტრო</w:t>
            </w:r>
            <w:r>
              <w:rPr>
                <w:rFonts w:ascii="Sylfaen" w:hAnsi="Sylfaen" w:cs="Sylfaen"/>
                <w:sz w:val="16"/>
                <w:szCs w:val="16"/>
                <w:lang w:val="ka-GE"/>
              </w:rPr>
              <w:t xml:space="preserve">, </w:t>
            </w:r>
            <w:r w:rsidRPr="00306727">
              <w:rPr>
                <w:rFonts w:ascii="Sylfaen" w:hAnsi="Sylfaen" w:cs="Sylfaen"/>
                <w:sz w:val="16"/>
                <w:szCs w:val="16"/>
                <w:lang w:val="ka-GE"/>
              </w:rPr>
              <w:t>იანვარი, 202</w:t>
            </w:r>
            <w:r>
              <w:rPr>
                <w:rFonts w:ascii="Sylfaen" w:hAnsi="Sylfaen" w:cs="Sylfaen"/>
                <w:sz w:val="16"/>
                <w:szCs w:val="16"/>
                <w:lang w:val="ka-GE"/>
              </w:rPr>
              <w:t xml:space="preserve">2. </w:t>
            </w:r>
            <w:hyperlink r:id="rId17" w:history="1">
              <w:r w:rsidRPr="00996B9A">
                <w:rPr>
                  <w:rStyle w:val="Hyperlink"/>
                  <w:rFonts w:ascii="Sylfaen" w:hAnsi="Sylfaen" w:cs="Sylfaen"/>
                  <w:sz w:val="16"/>
                  <w:szCs w:val="16"/>
                  <w:lang w:val="ka-GE"/>
                </w:rPr>
                <w:t>https://mrdi.gov.ge/ka/</w:t>
              </w:r>
            </w:hyperlink>
          </w:p>
          <w:p w:rsidR="0015136F" w:rsidRDefault="0015136F">
            <w:pPr>
              <w:pStyle w:val="Default"/>
              <w:numPr>
                <w:ilvl w:val="0"/>
                <w:numId w:val="4"/>
              </w:numPr>
              <w:tabs>
                <w:tab w:val="left" w:pos="217"/>
              </w:tabs>
              <w:ind w:left="217" w:hanging="217"/>
              <w:jc w:val="both"/>
              <w:rPr>
                <w:rFonts w:ascii="Sylfaen" w:hAnsi="Sylfaen" w:cs="Sylfaen"/>
                <w:sz w:val="16"/>
                <w:szCs w:val="16"/>
                <w:lang w:val="ka-GE"/>
              </w:rPr>
            </w:pPr>
            <w:r w:rsidRPr="00306727">
              <w:rPr>
                <w:rFonts w:ascii="Sylfaen" w:hAnsi="Sylfaen" w:cs="Sylfaen"/>
                <w:sz w:val="16"/>
                <w:szCs w:val="16"/>
                <w:lang w:val="de-DE"/>
              </w:rPr>
              <w:t>2020-</w:t>
            </w:r>
            <w:r w:rsidRPr="00306727">
              <w:rPr>
                <w:rFonts w:ascii="Sylfaen" w:hAnsi="Sylfaen" w:cs="Sylfaen"/>
                <w:sz w:val="16"/>
                <w:szCs w:val="16"/>
                <w:lang w:val="ka-GE"/>
              </w:rPr>
              <w:t>2022 წლების</w:t>
            </w:r>
            <w:r>
              <w:rPr>
                <w:rFonts w:ascii="Sylfaen" w:hAnsi="Sylfaen" w:cs="Sylfaen"/>
                <w:sz w:val="16"/>
                <w:szCs w:val="16"/>
                <w:lang w:val="ka-GE"/>
              </w:rPr>
              <w:t xml:space="preserve"> </w:t>
            </w:r>
            <w:r w:rsidRPr="00306727">
              <w:rPr>
                <w:rFonts w:ascii="Sylfaen" w:hAnsi="Sylfaen" w:cs="Sylfaen"/>
                <w:sz w:val="16"/>
                <w:szCs w:val="16"/>
                <w:lang w:val="ka-GE"/>
              </w:rPr>
              <w:t>საპილოტე რეგიონების ინტეგრირებული განვითარების პროგრამის 202</w:t>
            </w:r>
            <w:r>
              <w:rPr>
                <w:rFonts w:ascii="Sylfaen" w:hAnsi="Sylfaen" w:cs="Sylfaen"/>
                <w:sz w:val="16"/>
                <w:szCs w:val="16"/>
                <w:lang w:val="ka-GE"/>
              </w:rPr>
              <w:t xml:space="preserve">0 </w:t>
            </w:r>
            <w:r w:rsidRPr="00306727">
              <w:rPr>
                <w:rFonts w:ascii="Sylfaen" w:hAnsi="Sylfaen" w:cs="Sylfaen"/>
                <w:sz w:val="16"/>
                <w:szCs w:val="16"/>
                <w:lang w:val="ka-GE"/>
              </w:rPr>
              <w:t>წლის მონიტორინგის წლიური ანგარიში</w:t>
            </w:r>
            <w:r>
              <w:rPr>
                <w:rFonts w:ascii="Sylfaen" w:hAnsi="Sylfaen" w:cs="Sylfaen"/>
                <w:sz w:val="16"/>
                <w:szCs w:val="16"/>
                <w:lang w:val="ka-GE"/>
              </w:rPr>
              <w:t xml:space="preserve">, </w:t>
            </w:r>
            <w:r w:rsidRPr="00306727">
              <w:rPr>
                <w:rFonts w:ascii="Sylfaen" w:hAnsi="Sylfaen" w:cs="Sylfaen"/>
                <w:sz w:val="16"/>
                <w:szCs w:val="16"/>
                <w:lang w:val="ka-GE"/>
              </w:rPr>
              <w:t>საქართველოს რეგიონული განვითარებისა და ინფრასტრუქტურის სამინისტრო</w:t>
            </w:r>
            <w:r>
              <w:rPr>
                <w:rFonts w:ascii="Sylfaen" w:hAnsi="Sylfaen" w:cs="Sylfaen"/>
                <w:sz w:val="16"/>
                <w:szCs w:val="16"/>
                <w:lang w:val="ka-GE"/>
              </w:rPr>
              <w:t xml:space="preserve">, </w:t>
            </w:r>
            <w:r w:rsidRPr="00306727">
              <w:rPr>
                <w:rFonts w:ascii="Sylfaen" w:hAnsi="Sylfaen" w:cs="Sylfaen"/>
                <w:sz w:val="16"/>
                <w:szCs w:val="16"/>
                <w:lang w:val="ka-GE"/>
              </w:rPr>
              <w:t>იანვარი, 202</w:t>
            </w:r>
            <w:r>
              <w:rPr>
                <w:rFonts w:ascii="Sylfaen" w:hAnsi="Sylfaen" w:cs="Sylfaen"/>
                <w:sz w:val="16"/>
                <w:szCs w:val="16"/>
                <w:lang w:val="ka-GE"/>
              </w:rPr>
              <w:t xml:space="preserve">1. </w:t>
            </w:r>
            <w:hyperlink r:id="rId18" w:history="1">
              <w:r w:rsidRPr="00996B9A">
                <w:rPr>
                  <w:rStyle w:val="Hyperlink"/>
                  <w:rFonts w:ascii="Sylfaen" w:hAnsi="Sylfaen" w:cs="Sylfaen"/>
                  <w:sz w:val="16"/>
                  <w:szCs w:val="16"/>
                  <w:lang w:val="ka-GE"/>
                </w:rPr>
                <w:t>https://mrdi.gov.ge/ka/</w:t>
              </w:r>
            </w:hyperlink>
          </w:p>
          <w:p w:rsidR="0015136F" w:rsidRPr="00D91868" w:rsidRDefault="0015136F">
            <w:pPr>
              <w:pStyle w:val="Default"/>
              <w:numPr>
                <w:ilvl w:val="0"/>
                <w:numId w:val="4"/>
              </w:numPr>
              <w:tabs>
                <w:tab w:val="left" w:pos="217"/>
              </w:tabs>
              <w:ind w:left="217" w:hanging="217"/>
              <w:jc w:val="both"/>
              <w:rPr>
                <w:rFonts w:ascii="Sylfaen" w:hAnsi="Sylfaen" w:cs="Sylfaen"/>
                <w:sz w:val="16"/>
                <w:szCs w:val="16"/>
                <w:lang w:val="ka-GE"/>
              </w:rPr>
            </w:pPr>
            <w:r w:rsidRPr="00B22149">
              <w:rPr>
                <w:rFonts w:ascii="Sylfaen" w:hAnsi="Sylfaen" w:cs="Sylfaen"/>
                <w:sz w:val="16"/>
                <w:szCs w:val="16"/>
                <w:lang w:val="ka-GE"/>
              </w:rPr>
              <w:t>დეცენტრალიზაციის სტრატეგია 2020-2025</w:t>
            </w:r>
            <w:r>
              <w:rPr>
                <w:rFonts w:ascii="Sylfaen" w:hAnsi="Sylfaen" w:cs="Sylfaen"/>
                <w:sz w:val="16"/>
                <w:szCs w:val="16"/>
                <w:lang w:val="ka-GE"/>
              </w:rPr>
              <w:t xml:space="preserve">. </w:t>
            </w:r>
            <w:hyperlink r:id="rId19" w:history="1">
              <w:r w:rsidRPr="00996B9A">
                <w:rPr>
                  <w:rStyle w:val="Hyperlink"/>
                  <w:rFonts w:ascii="Sylfaen" w:hAnsi="Sylfaen" w:cs="Sylfaen"/>
                  <w:sz w:val="16"/>
                  <w:szCs w:val="16"/>
                  <w:lang w:val="ka-GE"/>
                </w:rPr>
                <w:t>https://mrdi.gov.ge/uploads/publications/5e467a975a3be.pdf</w:t>
              </w:r>
            </w:hyperlink>
            <w:r>
              <w:rPr>
                <w:rFonts w:ascii="Sylfaen" w:hAnsi="Sylfaen" w:cs="Sylfaen"/>
                <w:sz w:val="16"/>
                <w:szCs w:val="16"/>
                <w:lang w:val="ka-GE"/>
              </w:rPr>
              <w:t xml:space="preserve"> </w:t>
            </w:r>
          </w:p>
          <w:p w:rsidR="0015136F" w:rsidRPr="0015136F" w:rsidRDefault="0015136F">
            <w:pPr>
              <w:pStyle w:val="Default"/>
              <w:numPr>
                <w:ilvl w:val="0"/>
                <w:numId w:val="4"/>
              </w:numPr>
              <w:tabs>
                <w:tab w:val="left" w:pos="217"/>
              </w:tabs>
              <w:ind w:left="217" w:hanging="217"/>
              <w:jc w:val="both"/>
              <w:rPr>
                <w:rFonts w:ascii="Sylfaen" w:hAnsi="Sylfaen" w:cs="Sylfaen"/>
                <w:sz w:val="16"/>
                <w:szCs w:val="16"/>
                <w:lang w:val="ka-GE"/>
              </w:rPr>
            </w:pPr>
            <w:r w:rsidRPr="00D91868">
              <w:rPr>
                <w:rFonts w:ascii="Sylfaen" w:hAnsi="Sylfaen" w:cs="Sylfaen"/>
                <w:sz w:val="16"/>
                <w:szCs w:val="16"/>
                <w:lang w:val="ka-GE"/>
              </w:rPr>
              <w:t>დეცენტრალიზაციის სტრატეგია</w:t>
            </w:r>
            <w:r>
              <w:rPr>
                <w:rFonts w:ascii="Sylfaen" w:hAnsi="Sylfaen" w:cs="Sylfaen"/>
                <w:sz w:val="16"/>
                <w:szCs w:val="16"/>
                <w:lang w:val="ka-GE"/>
              </w:rPr>
              <w:t xml:space="preserve"> </w:t>
            </w:r>
            <w:r w:rsidRPr="00D91868">
              <w:rPr>
                <w:rFonts w:ascii="Sylfaen" w:hAnsi="Sylfaen" w:cs="Sylfaen"/>
                <w:sz w:val="16"/>
                <w:szCs w:val="16"/>
                <w:lang w:val="ka-GE"/>
              </w:rPr>
              <w:t>2020-2025. შუალედური</w:t>
            </w:r>
            <w:r>
              <w:rPr>
                <w:rFonts w:ascii="Sylfaen" w:hAnsi="Sylfaen" w:cs="Sylfaen"/>
                <w:sz w:val="16"/>
                <w:szCs w:val="16"/>
                <w:lang w:val="ka-GE"/>
              </w:rPr>
              <w:t xml:space="preserve"> </w:t>
            </w:r>
            <w:r w:rsidRPr="00D91868">
              <w:rPr>
                <w:rFonts w:ascii="Sylfaen" w:hAnsi="Sylfaen" w:cs="Sylfaen"/>
                <w:sz w:val="16"/>
                <w:szCs w:val="16"/>
                <w:lang w:val="ka-GE"/>
              </w:rPr>
              <w:t>შეფასების ანგარიში</w:t>
            </w:r>
            <w:r>
              <w:rPr>
                <w:rFonts w:ascii="Sylfaen" w:hAnsi="Sylfaen" w:cs="Sylfaen"/>
                <w:sz w:val="16"/>
                <w:szCs w:val="16"/>
                <w:lang w:val="ka-GE"/>
              </w:rPr>
              <w:t xml:space="preserve">. </w:t>
            </w:r>
            <w:hyperlink r:id="rId20" w:history="1">
              <w:r w:rsidRPr="00996B9A">
                <w:rPr>
                  <w:rStyle w:val="Hyperlink"/>
                  <w:rFonts w:ascii="Sylfaen" w:hAnsi="Sylfaen" w:cs="Sylfaen"/>
                  <w:sz w:val="16"/>
                  <w:szCs w:val="16"/>
                  <w:lang w:val="ka-GE"/>
                </w:rPr>
                <w:t>https://mrdi.gov.ge/ka/</w:t>
              </w:r>
            </w:hyperlink>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3701DC" w:rsidRPr="003701DC" w:rsidRDefault="003701DC">
            <w:pPr>
              <w:pStyle w:val="ListParagraph"/>
              <w:numPr>
                <w:ilvl w:val="0"/>
                <w:numId w:val="6"/>
              </w:numPr>
              <w:ind w:left="286" w:hanging="218"/>
              <w:jc w:val="both"/>
              <w:rPr>
                <w:rFonts w:ascii="Sylfaen" w:hAnsi="Sylfaen"/>
                <w:noProof/>
                <w:sz w:val="16"/>
                <w:szCs w:val="16"/>
                <w:lang w:val="ka-GE"/>
              </w:rPr>
            </w:pPr>
            <w:r w:rsidRPr="003701DC">
              <w:rPr>
                <w:rFonts w:ascii="Sylfaen" w:hAnsi="Sylfaen"/>
                <w:noProof/>
                <w:sz w:val="16"/>
                <w:szCs w:val="16"/>
                <w:lang w:val="ka-GE"/>
              </w:rPr>
              <w:t xml:space="preserve">საქართველოს კონსტიტუცია; </w:t>
            </w:r>
          </w:p>
          <w:p w:rsidR="003701DC" w:rsidRPr="003701DC" w:rsidRDefault="003701DC">
            <w:pPr>
              <w:pStyle w:val="ListParagraph"/>
              <w:numPr>
                <w:ilvl w:val="0"/>
                <w:numId w:val="6"/>
              </w:numPr>
              <w:ind w:left="286" w:hanging="218"/>
              <w:jc w:val="both"/>
              <w:rPr>
                <w:rFonts w:ascii="Sylfaen" w:hAnsi="Sylfaen"/>
                <w:noProof/>
                <w:sz w:val="16"/>
                <w:szCs w:val="16"/>
                <w:lang w:val="ka-GE"/>
              </w:rPr>
            </w:pPr>
            <w:r w:rsidRPr="003701DC">
              <w:rPr>
                <w:rFonts w:ascii="Sylfaen" w:hAnsi="Sylfaen"/>
                <w:noProof/>
                <w:sz w:val="16"/>
                <w:szCs w:val="16"/>
                <w:lang w:val="ka-GE"/>
              </w:rPr>
              <w:t>ადგილობრივი თვითმმართველობის კოდექსი;</w:t>
            </w:r>
          </w:p>
          <w:p w:rsidR="003701DC" w:rsidRPr="003701DC" w:rsidRDefault="003701DC">
            <w:pPr>
              <w:pStyle w:val="ListParagraph"/>
              <w:numPr>
                <w:ilvl w:val="0"/>
                <w:numId w:val="6"/>
              </w:numPr>
              <w:ind w:left="286" w:hanging="218"/>
              <w:jc w:val="both"/>
              <w:rPr>
                <w:rFonts w:ascii="Sylfaen" w:hAnsi="Sylfaen"/>
                <w:noProof/>
                <w:sz w:val="16"/>
                <w:szCs w:val="16"/>
                <w:lang w:val="ka-GE"/>
              </w:rPr>
            </w:pPr>
            <w:r w:rsidRPr="00974ADA">
              <w:rPr>
                <w:rFonts w:ascii="Sylfaen" w:hAnsi="Sylfaen"/>
                <w:noProof/>
                <w:sz w:val="16"/>
                <w:szCs w:val="16"/>
                <w:lang w:val="ka-GE"/>
              </w:rPr>
              <w:t>საქართველოს ზოგადი ადმინისტრაციული კოდექსი;</w:t>
            </w:r>
          </w:p>
          <w:p w:rsidR="0015136F" w:rsidRDefault="0015136F">
            <w:pPr>
              <w:pStyle w:val="ListParagraph"/>
              <w:numPr>
                <w:ilvl w:val="0"/>
                <w:numId w:val="6"/>
              </w:numPr>
              <w:ind w:left="286" w:hanging="218"/>
              <w:jc w:val="both"/>
              <w:rPr>
                <w:rFonts w:ascii="Sylfaen" w:hAnsi="Sylfaen"/>
                <w:noProof/>
                <w:sz w:val="16"/>
                <w:szCs w:val="16"/>
                <w:lang w:val="ka-GE"/>
              </w:rPr>
            </w:pPr>
            <w:r>
              <w:rPr>
                <w:rFonts w:ascii="Sylfaen" w:hAnsi="Sylfaen"/>
                <w:noProof/>
                <w:sz w:val="16"/>
                <w:szCs w:val="16"/>
                <w:lang w:val="ka-GE"/>
              </w:rPr>
              <w:t>„</w:t>
            </w:r>
            <w:hyperlink r:id="rId21" w:anchor="!" w:history="1">
              <w:r w:rsidR="003701DC" w:rsidRPr="003701DC">
                <w:rPr>
                  <w:rFonts w:ascii="Sylfaen" w:hAnsi="Sylfaen"/>
                  <w:noProof/>
                  <w:sz w:val="16"/>
                  <w:szCs w:val="16"/>
                  <w:lang w:val="ka-GE"/>
                </w:rPr>
                <w:t>საქართველოს მთავრობის სტრუქტურის, უფლებამოსილებისა და საქმიანობის წესის შესახებ</w:t>
              </w:r>
            </w:hyperlink>
            <w:r>
              <w:rPr>
                <w:rFonts w:ascii="Sylfaen" w:hAnsi="Sylfaen"/>
                <w:noProof/>
                <w:sz w:val="16"/>
                <w:szCs w:val="16"/>
                <w:lang w:val="ka-GE"/>
              </w:rPr>
              <w:t>“</w:t>
            </w:r>
            <w:r w:rsidR="003701DC" w:rsidRPr="00974ADA">
              <w:rPr>
                <w:rFonts w:ascii="Sylfaen" w:hAnsi="Sylfaen"/>
                <w:noProof/>
                <w:sz w:val="16"/>
                <w:szCs w:val="16"/>
                <w:lang w:val="ka-GE"/>
              </w:rPr>
              <w:t xml:space="preserve"> საქართველოს </w:t>
            </w:r>
            <w:r w:rsidRPr="0015136F">
              <w:rPr>
                <w:rFonts w:ascii="Sylfaen" w:hAnsi="Sylfaen"/>
                <w:noProof/>
                <w:sz w:val="16"/>
                <w:szCs w:val="16"/>
                <w:lang w:val="ka-GE"/>
              </w:rPr>
              <w:t xml:space="preserve">2004 წლის 11 თებერვლის </w:t>
            </w:r>
            <w:r w:rsidR="003701DC" w:rsidRPr="00974ADA">
              <w:rPr>
                <w:rFonts w:ascii="Sylfaen" w:hAnsi="Sylfaen"/>
                <w:noProof/>
                <w:sz w:val="16"/>
                <w:szCs w:val="16"/>
                <w:lang w:val="ka-GE"/>
              </w:rPr>
              <w:t>კანონი</w:t>
            </w:r>
            <w:r>
              <w:rPr>
                <w:rFonts w:ascii="Sylfaen" w:hAnsi="Sylfaen"/>
                <w:noProof/>
                <w:sz w:val="16"/>
                <w:szCs w:val="16"/>
                <w:lang w:val="ka-GE"/>
              </w:rPr>
              <w:t>.</w:t>
            </w:r>
          </w:p>
          <w:p w:rsidR="0015136F" w:rsidRPr="0015136F" w:rsidRDefault="0015136F" w:rsidP="0015136F">
            <w:pPr>
              <w:pStyle w:val="ListParagraph"/>
              <w:ind w:left="286"/>
              <w:jc w:val="both"/>
              <w:rPr>
                <w:rFonts w:ascii="Sylfaen" w:hAnsi="Sylfaen"/>
                <w:noProof/>
                <w:sz w:val="16"/>
                <w:szCs w:val="16"/>
                <w:lang w:val="ka-GE"/>
              </w:rPr>
            </w:pPr>
            <w:hyperlink r:id="rId22" w:history="1">
              <w:r w:rsidRPr="00996B9A">
                <w:rPr>
                  <w:rStyle w:val="Hyperlink"/>
                  <w:rFonts w:ascii="Sylfaen" w:hAnsi="Sylfaen"/>
                  <w:noProof/>
                  <w:sz w:val="16"/>
                  <w:szCs w:val="16"/>
                  <w:lang w:val="ka-GE"/>
                </w:rPr>
                <w:t>https://matsne.gov.ge/ka/document/view/2062?publication=44</w:t>
              </w:r>
            </w:hyperlink>
            <w:r w:rsidRPr="0015136F">
              <w:rPr>
                <w:rFonts w:ascii="Sylfaen" w:hAnsi="Sylfaen"/>
                <w:noProof/>
                <w:sz w:val="16"/>
                <w:szCs w:val="16"/>
                <w:lang w:val="ka-GE"/>
              </w:rPr>
              <w:t xml:space="preserve"> </w:t>
            </w:r>
          </w:p>
          <w:p w:rsidR="00B308FC" w:rsidRDefault="003701DC">
            <w:pPr>
              <w:pStyle w:val="ListParagraph"/>
              <w:numPr>
                <w:ilvl w:val="0"/>
                <w:numId w:val="6"/>
              </w:numPr>
              <w:ind w:left="286" w:hanging="218"/>
              <w:jc w:val="both"/>
              <w:rPr>
                <w:rFonts w:ascii="Sylfaen" w:hAnsi="Sylfaen"/>
                <w:noProof/>
                <w:sz w:val="16"/>
                <w:szCs w:val="16"/>
                <w:lang w:val="ka-GE"/>
              </w:rPr>
            </w:pPr>
            <w:r w:rsidRPr="00974ADA">
              <w:rPr>
                <w:rFonts w:ascii="Sylfaen" w:hAnsi="Sylfaen"/>
                <w:noProof/>
                <w:sz w:val="16"/>
                <w:szCs w:val="16"/>
                <w:lang w:val="ka-GE"/>
              </w:rPr>
              <w:t>ადამიანის უფლებათა საყოველთაო დეკლარაცია</w:t>
            </w:r>
            <w:r w:rsidR="0015136F">
              <w:rPr>
                <w:rFonts w:ascii="Sylfaen" w:hAnsi="Sylfaen"/>
                <w:noProof/>
                <w:sz w:val="16"/>
                <w:szCs w:val="16"/>
                <w:lang w:val="ka-GE"/>
              </w:rPr>
              <w:t>.</w:t>
            </w:r>
          </w:p>
          <w:p w:rsidR="0015136F" w:rsidRDefault="0015136F" w:rsidP="0015136F">
            <w:pPr>
              <w:pStyle w:val="ListParagraph"/>
              <w:ind w:left="286"/>
              <w:jc w:val="both"/>
              <w:rPr>
                <w:rFonts w:ascii="Sylfaen" w:hAnsi="Sylfaen"/>
                <w:noProof/>
                <w:sz w:val="16"/>
                <w:szCs w:val="16"/>
                <w:lang w:val="ka-GE"/>
              </w:rPr>
            </w:pPr>
            <w:hyperlink r:id="rId23" w:history="1">
              <w:r w:rsidRPr="00996B9A">
                <w:rPr>
                  <w:rStyle w:val="Hyperlink"/>
                  <w:rFonts w:ascii="Sylfaen" w:hAnsi="Sylfaen"/>
                  <w:noProof/>
                  <w:sz w:val="16"/>
                  <w:szCs w:val="16"/>
                  <w:lang w:val="ka-GE"/>
                </w:rPr>
                <w:t>https://www.supremecourt.ge/files/upload-file/pdf/aqtebi3.pdf</w:t>
              </w:r>
            </w:hyperlink>
            <w:r>
              <w:rPr>
                <w:rFonts w:ascii="Sylfaen" w:hAnsi="Sylfaen"/>
                <w:noProof/>
                <w:sz w:val="16"/>
                <w:szCs w:val="16"/>
                <w:lang w:val="ka-GE"/>
              </w:rPr>
              <w:t xml:space="preserve"> </w:t>
            </w:r>
          </w:p>
          <w:p w:rsidR="00B308FC" w:rsidRDefault="0015136F">
            <w:pPr>
              <w:pStyle w:val="ListParagraph"/>
              <w:numPr>
                <w:ilvl w:val="0"/>
                <w:numId w:val="6"/>
              </w:numPr>
              <w:ind w:left="286" w:hanging="218"/>
              <w:jc w:val="both"/>
              <w:rPr>
                <w:rFonts w:ascii="Sylfaen" w:hAnsi="Sylfaen"/>
                <w:noProof/>
                <w:sz w:val="16"/>
                <w:szCs w:val="16"/>
                <w:lang w:val="ka-GE"/>
              </w:rPr>
            </w:pPr>
            <w:r w:rsidRPr="00B308FC">
              <w:rPr>
                <w:rFonts w:ascii="Sylfaen" w:hAnsi="Sylfaen"/>
                <w:noProof/>
                <w:sz w:val="16"/>
                <w:szCs w:val="16"/>
                <w:lang w:val="ka-GE"/>
              </w:rPr>
              <w:t>ევროპული ქარტია</w:t>
            </w:r>
            <w:r>
              <w:rPr>
                <w:rFonts w:ascii="Sylfaen" w:hAnsi="Sylfaen"/>
                <w:noProof/>
                <w:sz w:val="16"/>
                <w:szCs w:val="16"/>
                <w:lang w:val="ka-GE"/>
              </w:rPr>
              <w:t xml:space="preserve"> </w:t>
            </w:r>
            <w:r w:rsidR="00B308FC" w:rsidRPr="00B308FC">
              <w:rPr>
                <w:rFonts w:ascii="Sylfaen" w:hAnsi="Sylfaen"/>
                <w:noProof/>
                <w:sz w:val="16"/>
                <w:szCs w:val="16"/>
                <w:lang w:val="ka-GE"/>
              </w:rPr>
              <w:t>ადგილობრივი თვითმმართველობის შესახებ, სტრასბურგი, 15.X.1985</w:t>
            </w:r>
            <w:r>
              <w:rPr>
                <w:rFonts w:ascii="Sylfaen" w:hAnsi="Sylfaen"/>
                <w:noProof/>
                <w:sz w:val="16"/>
                <w:szCs w:val="16"/>
                <w:lang w:val="ka-GE"/>
              </w:rPr>
              <w:t>.</w:t>
            </w:r>
          </w:p>
          <w:p w:rsidR="0015136F" w:rsidRDefault="0015136F">
            <w:pPr>
              <w:pStyle w:val="ListParagraph"/>
              <w:numPr>
                <w:ilvl w:val="0"/>
                <w:numId w:val="6"/>
              </w:numPr>
              <w:ind w:left="286" w:hanging="218"/>
              <w:jc w:val="both"/>
              <w:rPr>
                <w:rFonts w:ascii="Sylfaen" w:hAnsi="Sylfaen"/>
                <w:noProof/>
                <w:sz w:val="16"/>
                <w:szCs w:val="16"/>
                <w:lang w:val="ka-GE"/>
              </w:rPr>
            </w:pPr>
            <w:hyperlink r:id="rId24" w:history="1">
              <w:r w:rsidRPr="00996B9A">
                <w:rPr>
                  <w:rStyle w:val="Hyperlink"/>
                  <w:rFonts w:ascii="Sylfaen" w:hAnsi="Sylfaen"/>
                  <w:noProof/>
                  <w:sz w:val="16"/>
                  <w:szCs w:val="16"/>
                  <w:lang w:val="ka-GE"/>
                </w:rPr>
                <w:t>https://smr.gov.ge/uploads/prev/evropuli_q_354b65fe.pdf</w:t>
              </w:r>
            </w:hyperlink>
            <w:r>
              <w:rPr>
                <w:rFonts w:ascii="Sylfaen" w:hAnsi="Sylfaen"/>
                <w:noProof/>
                <w:sz w:val="16"/>
                <w:szCs w:val="16"/>
                <w:lang w:val="ka-GE"/>
              </w:rPr>
              <w:t xml:space="preserve"> </w:t>
            </w:r>
          </w:p>
          <w:p w:rsidR="00843660" w:rsidRPr="00843660" w:rsidRDefault="003701DC">
            <w:pPr>
              <w:pStyle w:val="ListParagraph"/>
              <w:numPr>
                <w:ilvl w:val="0"/>
                <w:numId w:val="6"/>
              </w:numPr>
              <w:ind w:left="286" w:hanging="218"/>
              <w:jc w:val="both"/>
              <w:rPr>
                <w:rFonts w:ascii="Sylfaen" w:hAnsi="Sylfaen" w:cs="Sylfaen"/>
                <w:sz w:val="16"/>
                <w:szCs w:val="16"/>
                <w:lang w:val="de-DE"/>
              </w:rPr>
            </w:pPr>
            <w:r>
              <w:rPr>
                <w:rFonts w:ascii="Sylfaen" w:hAnsi="Sylfaen"/>
                <w:noProof/>
                <w:sz w:val="16"/>
                <w:szCs w:val="16"/>
                <w:lang w:val="ka-GE"/>
              </w:rPr>
              <w:t>„</w:t>
            </w:r>
            <w:r w:rsidRPr="003701DC">
              <w:rPr>
                <w:rFonts w:ascii="Sylfaen" w:hAnsi="Sylfaen"/>
                <w:noProof/>
                <w:sz w:val="16"/>
                <w:szCs w:val="16"/>
                <w:lang w:val="ka-GE"/>
              </w:rPr>
              <w:t>საქართველოს რეგიონული განვითარებისა</w:t>
            </w:r>
            <w:r>
              <w:rPr>
                <w:rFonts w:ascii="Sylfaen" w:hAnsi="Sylfaen"/>
                <w:noProof/>
                <w:sz w:val="16"/>
                <w:szCs w:val="16"/>
                <w:lang w:val="ka-GE"/>
              </w:rPr>
              <w:t xml:space="preserve"> </w:t>
            </w:r>
            <w:r w:rsidRPr="003701DC">
              <w:rPr>
                <w:rFonts w:ascii="Sylfaen" w:hAnsi="Sylfaen"/>
                <w:noProof/>
                <w:sz w:val="16"/>
                <w:szCs w:val="16"/>
                <w:lang w:val="ka-GE"/>
              </w:rPr>
              <w:t>და ინფრასტრუქტურის სამინისტროს დებულების დამტკიცების შესახებ</w:t>
            </w:r>
            <w:r>
              <w:rPr>
                <w:rFonts w:ascii="Sylfaen" w:hAnsi="Sylfaen"/>
                <w:noProof/>
                <w:sz w:val="16"/>
                <w:szCs w:val="16"/>
                <w:lang w:val="ka-GE"/>
              </w:rPr>
              <w:t>“</w:t>
            </w:r>
            <w:r w:rsidRPr="003701DC">
              <w:rPr>
                <w:rFonts w:ascii="Sylfaen" w:hAnsi="Sylfaen"/>
                <w:noProof/>
                <w:sz w:val="16"/>
                <w:szCs w:val="16"/>
                <w:lang w:val="ka-GE"/>
              </w:rPr>
              <w:t xml:space="preserve"> საქართველოს მთავრობის 2018 წლის 30 ივლისის №385 დადგენილება</w:t>
            </w:r>
            <w:r w:rsidR="00B308FC">
              <w:rPr>
                <w:rFonts w:ascii="Sylfaen" w:hAnsi="Sylfaen"/>
                <w:noProof/>
                <w:sz w:val="16"/>
                <w:szCs w:val="16"/>
                <w:lang w:val="ka-GE"/>
              </w:rPr>
              <w:t>.</w:t>
            </w:r>
          </w:p>
          <w:p w:rsidR="006557D7" w:rsidRPr="00843660" w:rsidRDefault="00843660" w:rsidP="00843660">
            <w:pPr>
              <w:pStyle w:val="ListParagraph"/>
              <w:ind w:left="286"/>
              <w:jc w:val="both"/>
              <w:rPr>
                <w:rFonts w:ascii="Sylfaen" w:hAnsi="Sylfaen" w:cs="Sylfaen"/>
                <w:sz w:val="16"/>
                <w:szCs w:val="16"/>
                <w:lang w:val="de-DE"/>
              </w:rPr>
            </w:pPr>
            <w:hyperlink r:id="rId25" w:history="1">
              <w:r w:rsidRPr="00996B9A">
                <w:rPr>
                  <w:rStyle w:val="Hyperlink"/>
                  <w:rFonts w:ascii="Sylfaen" w:hAnsi="Sylfaen"/>
                  <w:sz w:val="16"/>
                  <w:szCs w:val="16"/>
                  <w:lang w:val="ka-GE"/>
                </w:rPr>
                <w:t>https://www.matsne.gov.ge/ka/document/download/4279362/0/ge/pdf</w:t>
              </w:r>
            </w:hyperlink>
            <w:r w:rsidRPr="00843660">
              <w:rPr>
                <w:rFonts w:ascii="Sylfaen" w:hAnsi="Sylfaen"/>
                <w:sz w:val="16"/>
                <w:szCs w:val="16"/>
                <w:lang w:val="ka-GE"/>
              </w:rPr>
              <w:t xml:space="preserve"> </w:t>
            </w:r>
          </w:p>
        </w:tc>
      </w:tr>
    </w:tbl>
    <w:p w:rsidR="00FC156F" w:rsidRDefault="00FC156F"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3701DC" w:rsidRPr="00D61EB1">
        <w:trPr>
          <w:trHeight w:val="17"/>
          <w:tblCellSpacing w:w="20" w:type="dxa"/>
        </w:trPr>
        <w:tc>
          <w:tcPr>
            <w:tcW w:w="2370" w:type="dxa"/>
            <w:tcBorders>
              <w:right w:val="outset" w:sz="6" w:space="0" w:color="auto"/>
            </w:tcBorders>
            <w:shd w:val="clear" w:color="auto" w:fill="auto"/>
            <w:vAlign w:val="center"/>
          </w:tcPr>
          <w:p w:rsidR="003701DC" w:rsidRPr="002512A2" w:rsidRDefault="003701DC" w:rsidP="003701DC">
            <w:pPr>
              <w:pStyle w:val="Default"/>
              <w:tabs>
                <w:tab w:val="left" w:pos="141"/>
              </w:tabs>
              <w:jc w:val="both"/>
              <w:rPr>
                <w:rFonts w:ascii="Sylfaen" w:hAnsi="Sylfaen"/>
                <w:b/>
                <w:sz w:val="16"/>
                <w:szCs w:val="16"/>
                <w:lang w:val="ka-GE"/>
              </w:rPr>
            </w:pPr>
            <w:r w:rsidRPr="00491D81">
              <w:rPr>
                <w:rFonts w:ascii="Sylfaen" w:hAnsi="Sylfaen"/>
                <w:b/>
                <w:bCs/>
                <w:sz w:val="16"/>
                <w:szCs w:val="18"/>
                <w:lang w:val="ka-GE"/>
              </w:rPr>
              <w:t>დამატებითი ლიტერატურა</w:t>
            </w:r>
          </w:p>
        </w:tc>
        <w:tc>
          <w:tcPr>
            <w:tcW w:w="8000" w:type="dxa"/>
            <w:tcBorders>
              <w:left w:val="outset" w:sz="6" w:space="0" w:color="auto"/>
            </w:tcBorders>
            <w:shd w:val="clear" w:color="auto" w:fill="auto"/>
            <w:vAlign w:val="center"/>
          </w:tcPr>
          <w:p w:rsidR="006557D7" w:rsidRPr="00FF4BFD" w:rsidRDefault="006557D7">
            <w:pPr>
              <w:pStyle w:val="ListParagraph"/>
              <w:numPr>
                <w:ilvl w:val="0"/>
                <w:numId w:val="6"/>
              </w:numPr>
              <w:ind w:left="286" w:hanging="218"/>
              <w:jc w:val="both"/>
              <w:rPr>
                <w:rFonts w:ascii="Sylfaen" w:hAnsi="Sylfaen"/>
                <w:noProof/>
                <w:sz w:val="16"/>
                <w:szCs w:val="16"/>
                <w:lang w:val="ka-GE"/>
              </w:rPr>
            </w:pPr>
            <w:r w:rsidRPr="00171EE5">
              <w:rPr>
                <w:rFonts w:ascii="Sylfaen" w:hAnsi="Sylfaen"/>
                <w:noProof/>
                <w:sz w:val="16"/>
                <w:szCs w:val="16"/>
                <w:lang w:val="ka-GE"/>
              </w:rPr>
              <w:t>რეგიონული განვითარების პროგრამა</w:t>
            </w:r>
            <w:r>
              <w:rPr>
                <w:rFonts w:ascii="Sylfaen" w:hAnsi="Sylfaen"/>
                <w:noProof/>
                <w:sz w:val="16"/>
                <w:szCs w:val="16"/>
                <w:lang w:val="ka-GE"/>
              </w:rPr>
              <w:t xml:space="preserve"> </w:t>
            </w:r>
            <w:r w:rsidRPr="00171EE5">
              <w:rPr>
                <w:rFonts w:ascii="Sylfaen" w:hAnsi="Sylfaen"/>
                <w:noProof/>
                <w:sz w:val="16"/>
                <w:szCs w:val="16"/>
                <w:lang w:val="ka-GE"/>
              </w:rPr>
              <w:t>(GARF-RD)</w:t>
            </w:r>
            <w:r>
              <w:rPr>
                <w:rFonts w:ascii="Sylfaen" w:hAnsi="Sylfaen"/>
                <w:noProof/>
                <w:sz w:val="16"/>
                <w:szCs w:val="16"/>
                <w:lang w:val="ka-GE"/>
              </w:rPr>
              <w:t xml:space="preserve">, </w:t>
            </w:r>
            <w:r w:rsidRPr="00171EE5">
              <w:rPr>
                <w:rFonts w:ascii="Sylfaen" w:hAnsi="Sylfaen"/>
                <w:noProof/>
                <w:sz w:val="16"/>
                <w:szCs w:val="16"/>
                <w:lang w:val="ka-GE"/>
              </w:rPr>
              <w:t>პოლიტიკის დოკუმენტები</w:t>
            </w:r>
            <w:r>
              <w:rPr>
                <w:rFonts w:ascii="Sylfaen" w:hAnsi="Sylfaen"/>
                <w:noProof/>
                <w:sz w:val="16"/>
                <w:szCs w:val="16"/>
                <w:lang w:val="ka-GE"/>
              </w:rPr>
              <w:t xml:space="preserve"> </w:t>
            </w:r>
            <w:r w:rsidRPr="00FF4BFD">
              <w:rPr>
                <w:rFonts w:ascii="Sylfaen" w:hAnsi="Sylfaen"/>
                <w:noProof/>
                <w:sz w:val="16"/>
                <w:szCs w:val="16"/>
                <w:lang w:val="ka-GE"/>
              </w:rPr>
              <w:t>№</w:t>
            </w:r>
            <w:r w:rsidRPr="00171EE5">
              <w:rPr>
                <w:rFonts w:ascii="Sylfaen" w:hAnsi="Sylfaen"/>
                <w:noProof/>
                <w:sz w:val="16"/>
                <w:szCs w:val="16"/>
                <w:lang w:val="ka-GE"/>
              </w:rPr>
              <w:t>2</w:t>
            </w:r>
            <w:r>
              <w:rPr>
                <w:rFonts w:ascii="Sylfaen" w:hAnsi="Sylfaen"/>
                <w:noProof/>
                <w:sz w:val="16"/>
                <w:szCs w:val="16"/>
                <w:lang w:val="ka-GE"/>
              </w:rPr>
              <w:t xml:space="preserve">, </w:t>
            </w:r>
            <w:r w:rsidRPr="00FF4BFD">
              <w:rPr>
                <w:rFonts w:ascii="Sylfaen" w:hAnsi="Sylfaen"/>
                <w:noProof/>
                <w:sz w:val="16"/>
                <w:szCs w:val="16"/>
                <w:lang w:val="ka-GE"/>
              </w:rPr>
              <w:t>სამოქალაქო საზოგადოების ინსტიტუტი, თბ</w:t>
            </w:r>
            <w:r>
              <w:rPr>
                <w:rFonts w:ascii="Sylfaen" w:hAnsi="Sylfaen"/>
                <w:noProof/>
                <w:sz w:val="16"/>
                <w:szCs w:val="16"/>
                <w:lang w:val="ka-GE"/>
              </w:rPr>
              <w:t>.,</w:t>
            </w:r>
            <w:r w:rsidRPr="00FF4BFD">
              <w:rPr>
                <w:rFonts w:ascii="Sylfaen" w:hAnsi="Sylfaen"/>
                <w:noProof/>
                <w:sz w:val="16"/>
                <w:szCs w:val="16"/>
                <w:lang w:val="ka-GE"/>
              </w:rPr>
              <w:t xml:space="preserve"> 2016.</w:t>
            </w:r>
            <w:r>
              <w:rPr>
                <w:rFonts w:ascii="Sylfaen" w:hAnsi="Sylfaen"/>
                <w:noProof/>
                <w:sz w:val="16"/>
                <w:szCs w:val="16"/>
                <w:lang w:val="ka-GE"/>
              </w:rPr>
              <w:t xml:space="preserve"> </w:t>
            </w:r>
          </w:p>
          <w:p w:rsidR="006557D7" w:rsidRDefault="006557D7" w:rsidP="006557D7">
            <w:pPr>
              <w:pStyle w:val="ListParagraph"/>
              <w:ind w:left="286"/>
              <w:jc w:val="both"/>
              <w:rPr>
                <w:rFonts w:ascii="Sylfaen" w:hAnsi="Sylfaen"/>
                <w:noProof/>
                <w:sz w:val="16"/>
                <w:szCs w:val="16"/>
                <w:lang w:val="ka-GE"/>
              </w:rPr>
            </w:pPr>
            <w:hyperlink r:id="rId26" w:history="1">
              <w:r w:rsidRPr="00996B9A">
                <w:rPr>
                  <w:rStyle w:val="Hyperlink"/>
                  <w:rFonts w:ascii="Sylfaen" w:hAnsi="Sylfaen"/>
                  <w:noProof/>
                  <w:sz w:val="16"/>
                  <w:szCs w:val="16"/>
                  <w:lang w:val="ka-GE"/>
                </w:rPr>
                <w:t>https://civilin.org/wp-content/uploads/2021/08/Policy_Papers2_geo.pdf</w:t>
              </w:r>
            </w:hyperlink>
          </w:p>
          <w:p w:rsidR="006557D7" w:rsidRDefault="006557D7">
            <w:pPr>
              <w:pStyle w:val="ListParagraph"/>
              <w:numPr>
                <w:ilvl w:val="0"/>
                <w:numId w:val="6"/>
              </w:numPr>
              <w:ind w:left="286" w:hanging="218"/>
              <w:jc w:val="both"/>
              <w:rPr>
                <w:rFonts w:ascii="Sylfaen" w:hAnsi="Sylfaen"/>
                <w:noProof/>
                <w:sz w:val="16"/>
                <w:szCs w:val="16"/>
                <w:lang w:val="ka-GE"/>
              </w:rPr>
            </w:pPr>
            <w:r w:rsidRPr="00FF4BFD">
              <w:rPr>
                <w:rFonts w:ascii="Sylfaen" w:hAnsi="Sylfaen"/>
                <w:noProof/>
                <w:sz w:val="16"/>
                <w:szCs w:val="16"/>
                <w:lang w:val="ka-GE"/>
              </w:rPr>
              <w:t>ი</w:t>
            </w:r>
            <w:r>
              <w:rPr>
                <w:rFonts w:ascii="Sylfaen" w:hAnsi="Sylfaen"/>
                <w:noProof/>
                <w:sz w:val="16"/>
                <w:szCs w:val="16"/>
                <w:lang w:val="ka-GE"/>
              </w:rPr>
              <w:t>.</w:t>
            </w:r>
            <w:r w:rsidRPr="00FF4BFD">
              <w:rPr>
                <w:rFonts w:ascii="Sylfaen" w:hAnsi="Sylfaen"/>
                <w:noProof/>
                <w:sz w:val="16"/>
                <w:szCs w:val="16"/>
                <w:lang w:val="ka-GE"/>
              </w:rPr>
              <w:t xml:space="preserve"> კახიძე</w:t>
            </w:r>
            <w:r>
              <w:rPr>
                <w:rFonts w:ascii="Sylfaen" w:hAnsi="Sylfaen"/>
                <w:noProof/>
                <w:sz w:val="16"/>
                <w:szCs w:val="16"/>
                <w:lang w:val="ka-GE"/>
              </w:rPr>
              <w:t>,</w:t>
            </w:r>
            <w:r w:rsidRPr="00FF4BFD">
              <w:rPr>
                <w:rFonts w:ascii="Sylfaen" w:hAnsi="Sylfaen"/>
                <w:noProof/>
                <w:sz w:val="16"/>
                <w:szCs w:val="16"/>
                <w:lang w:val="ka-GE"/>
              </w:rPr>
              <w:t xml:space="preserve"> დეცენტრალიზაციის დილემა (ძირითადი კონცეფციები, პრაქტიკა და საქართველოს რეალობა)</w:t>
            </w:r>
            <w:r>
              <w:rPr>
                <w:rFonts w:ascii="Sylfaen" w:hAnsi="Sylfaen"/>
                <w:noProof/>
                <w:sz w:val="16"/>
                <w:szCs w:val="16"/>
                <w:lang w:val="ka-GE"/>
              </w:rPr>
              <w:t xml:space="preserve">, სამართლის ჟურნალი </w:t>
            </w:r>
            <w:r w:rsidRPr="00FF4BFD">
              <w:rPr>
                <w:rFonts w:ascii="Sylfaen" w:hAnsi="Sylfaen"/>
                <w:noProof/>
                <w:sz w:val="16"/>
                <w:szCs w:val="16"/>
                <w:lang w:val="ka-GE"/>
              </w:rPr>
              <w:t>№</w:t>
            </w:r>
            <w:r w:rsidRPr="00171EE5">
              <w:rPr>
                <w:rFonts w:ascii="Sylfaen" w:hAnsi="Sylfaen"/>
                <w:noProof/>
                <w:sz w:val="16"/>
                <w:szCs w:val="16"/>
                <w:lang w:val="ka-GE"/>
              </w:rPr>
              <w:t>2</w:t>
            </w:r>
            <w:r w:rsidRPr="00FF4BFD">
              <w:rPr>
                <w:rFonts w:ascii="Sylfaen" w:hAnsi="Sylfaen"/>
                <w:noProof/>
                <w:sz w:val="16"/>
                <w:szCs w:val="16"/>
                <w:lang w:val="ka-GE"/>
              </w:rPr>
              <w:t>, 2018</w:t>
            </w:r>
            <w:r>
              <w:rPr>
                <w:rFonts w:ascii="Sylfaen" w:hAnsi="Sylfaen"/>
                <w:noProof/>
                <w:sz w:val="16"/>
                <w:szCs w:val="16"/>
                <w:lang w:val="ka-GE"/>
              </w:rPr>
              <w:t>.</w:t>
            </w:r>
          </w:p>
          <w:p w:rsidR="006557D7" w:rsidRDefault="006557D7" w:rsidP="006557D7">
            <w:pPr>
              <w:pStyle w:val="ListParagraph"/>
              <w:ind w:left="286"/>
              <w:jc w:val="both"/>
              <w:rPr>
                <w:rFonts w:ascii="Sylfaen" w:hAnsi="Sylfaen"/>
                <w:noProof/>
                <w:sz w:val="16"/>
                <w:szCs w:val="16"/>
                <w:lang w:val="ka-GE"/>
              </w:rPr>
            </w:pPr>
            <w:hyperlink r:id="rId27" w:history="1">
              <w:r w:rsidRPr="00996B9A">
                <w:rPr>
                  <w:rStyle w:val="Hyperlink"/>
                  <w:rFonts w:ascii="Sylfaen" w:hAnsi="Sylfaen"/>
                  <w:noProof/>
                  <w:sz w:val="16"/>
                  <w:szCs w:val="16"/>
                  <w:lang w:val="ka-GE"/>
                </w:rPr>
                <w:t>https://old.tsu.ge/data/file_db/faculty-law-public/2018-2-LawJurnal-geo.pdf</w:t>
              </w:r>
            </w:hyperlink>
          </w:p>
          <w:p w:rsidR="006557D7" w:rsidRDefault="006557D7">
            <w:pPr>
              <w:pStyle w:val="ListParagraph"/>
              <w:numPr>
                <w:ilvl w:val="0"/>
                <w:numId w:val="6"/>
              </w:numPr>
              <w:ind w:left="286" w:hanging="218"/>
              <w:jc w:val="both"/>
              <w:rPr>
                <w:rFonts w:ascii="Sylfaen" w:hAnsi="Sylfaen"/>
                <w:noProof/>
                <w:sz w:val="16"/>
                <w:szCs w:val="16"/>
                <w:lang w:val="ka-GE"/>
              </w:rPr>
            </w:pPr>
            <w:r w:rsidRPr="00FF4BFD">
              <w:rPr>
                <w:rFonts w:ascii="Sylfaen" w:hAnsi="Sylfaen"/>
                <w:noProof/>
                <w:sz w:val="16"/>
                <w:szCs w:val="16"/>
                <w:lang w:val="ka-GE"/>
              </w:rPr>
              <w:t>ი</w:t>
            </w:r>
            <w:r>
              <w:rPr>
                <w:rFonts w:ascii="Sylfaen" w:hAnsi="Sylfaen"/>
                <w:noProof/>
                <w:sz w:val="16"/>
                <w:szCs w:val="16"/>
                <w:lang w:val="ka-GE"/>
              </w:rPr>
              <w:t>.</w:t>
            </w:r>
            <w:r w:rsidRPr="00FF4BFD">
              <w:rPr>
                <w:rFonts w:ascii="Sylfaen" w:hAnsi="Sylfaen"/>
                <w:noProof/>
                <w:sz w:val="16"/>
                <w:szCs w:val="16"/>
                <w:lang w:val="ka-GE"/>
              </w:rPr>
              <w:t xml:space="preserve"> კახიძე</w:t>
            </w:r>
            <w:r>
              <w:rPr>
                <w:rFonts w:ascii="Sylfaen" w:hAnsi="Sylfaen"/>
                <w:noProof/>
                <w:sz w:val="16"/>
                <w:szCs w:val="16"/>
                <w:lang w:val="ka-GE"/>
              </w:rPr>
              <w:t>,</w:t>
            </w:r>
            <w:r w:rsidRPr="00FF4BFD">
              <w:rPr>
                <w:rFonts w:ascii="Sylfaen" w:hAnsi="Sylfaen"/>
                <w:noProof/>
                <w:sz w:val="16"/>
                <w:szCs w:val="16"/>
                <w:lang w:val="ka-GE"/>
              </w:rPr>
              <w:t xml:space="preserve"> სუბსიდიარობის პრინციპი და მისი იმპლემენტაციის პერსპექტივები ქართულ პოლიტიკურ-სამართლებრივ სივრცე</w:t>
            </w:r>
            <w:r>
              <w:rPr>
                <w:rFonts w:ascii="Sylfaen" w:hAnsi="Sylfaen"/>
                <w:noProof/>
                <w:sz w:val="16"/>
                <w:szCs w:val="16"/>
                <w:lang w:val="ka-GE"/>
              </w:rPr>
              <w:t>შ</w:t>
            </w:r>
            <w:r w:rsidRPr="00FF4BFD">
              <w:rPr>
                <w:rFonts w:ascii="Sylfaen" w:hAnsi="Sylfaen"/>
                <w:noProof/>
                <w:sz w:val="16"/>
                <w:szCs w:val="16"/>
                <w:lang w:val="ka-GE"/>
              </w:rPr>
              <w:t>ი</w:t>
            </w:r>
            <w:r>
              <w:rPr>
                <w:rFonts w:ascii="Sylfaen" w:hAnsi="Sylfaen"/>
                <w:noProof/>
                <w:sz w:val="16"/>
                <w:szCs w:val="16"/>
                <w:lang w:val="ka-GE"/>
              </w:rPr>
              <w:t xml:space="preserve">, სამართლის ჟურნალი </w:t>
            </w:r>
            <w:r w:rsidRPr="00FF4BFD">
              <w:rPr>
                <w:rFonts w:ascii="Sylfaen" w:hAnsi="Sylfaen"/>
                <w:noProof/>
                <w:sz w:val="16"/>
                <w:szCs w:val="16"/>
                <w:lang w:val="ka-GE"/>
              </w:rPr>
              <w:t>№</w:t>
            </w:r>
            <w:r w:rsidRPr="00171EE5">
              <w:rPr>
                <w:rFonts w:ascii="Sylfaen" w:hAnsi="Sylfaen"/>
                <w:noProof/>
                <w:sz w:val="16"/>
                <w:szCs w:val="16"/>
                <w:lang w:val="ka-GE"/>
              </w:rPr>
              <w:t>2</w:t>
            </w:r>
            <w:r w:rsidRPr="00FF4BFD">
              <w:rPr>
                <w:rFonts w:ascii="Sylfaen" w:hAnsi="Sylfaen"/>
                <w:noProof/>
                <w:sz w:val="16"/>
                <w:szCs w:val="16"/>
                <w:lang w:val="ka-GE"/>
              </w:rPr>
              <w:t>, 2018</w:t>
            </w:r>
            <w:r>
              <w:rPr>
                <w:rFonts w:ascii="Sylfaen" w:hAnsi="Sylfaen"/>
                <w:noProof/>
                <w:sz w:val="16"/>
                <w:szCs w:val="16"/>
                <w:lang w:val="ka-GE"/>
              </w:rPr>
              <w:t>.</w:t>
            </w:r>
          </w:p>
          <w:p w:rsidR="006557D7" w:rsidRDefault="006557D7" w:rsidP="006557D7">
            <w:pPr>
              <w:pStyle w:val="ListParagraph"/>
              <w:ind w:left="286"/>
              <w:jc w:val="both"/>
              <w:rPr>
                <w:rFonts w:ascii="Sylfaen" w:hAnsi="Sylfaen"/>
                <w:noProof/>
                <w:sz w:val="16"/>
                <w:szCs w:val="16"/>
                <w:lang w:val="ka-GE"/>
              </w:rPr>
            </w:pPr>
            <w:hyperlink r:id="rId28" w:history="1">
              <w:r w:rsidRPr="00996B9A">
                <w:rPr>
                  <w:rStyle w:val="Hyperlink"/>
                  <w:rFonts w:ascii="Sylfaen" w:hAnsi="Sylfaen"/>
                  <w:noProof/>
                  <w:sz w:val="16"/>
                  <w:szCs w:val="16"/>
                  <w:lang w:val="ka-GE"/>
                </w:rPr>
                <w:t>https://old.tsu.ge/data/file_db/faculty-law-public/2018-2-LawJurnal-geo.pdf</w:t>
              </w:r>
            </w:hyperlink>
            <w:r>
              <w:rPr>
                <w:rFonts w:ascii="Sylfaen" w:hAnsi="Sylfaen"/>
                <w:noProof/>
                <w:sz w:val="16"/>
                <w:szCs w:val="16"/>
                <w:lang w:val="ka-GE"/>
              </w:rPr>
              <w:t xml:space="preserve"> </w:t>
            </w:r>
          </w:p>
          <w:p w:rsidR="006557D7" w:rsidRPr="00917B23" w:rsidRDefault="006557D7">
            <w:pPr>
              <w:pStyle w:val="ListParagraph"/>
              <w:numPr>
                <w:ilvl w:val="0"/>
                <w:numId w:val="6"/>
              </w:numPr>
              <w:ind w:left="286" w:hanging="218"/>
              <w:jc w:val="both"/>
              <w:rPr>
                <w:rFonts w:ascii="Sylfaen" w:hAnsi="Sylfaen"/>
                <w:noProof/>
                <w:sz w:val="16"/>
                <w:szCs w:val="16"/>
                <w:lang w:val="ka-GE"/>
              </w:rPr>
            </w:pPr>
            <w:r w:rsidRPr="00917B23">
              <w:rPr>
                <w:rFonts w:ascii="Sylfaen" w:hAnsi="Sylfaen"/>
                <w:noProof/>
                <w:sz w:val="16"/>
                <w:szCs w:val="16"/>
                <w:lang w:val="ka-GE"/>
              </w:rPr>
              <w:t>რას გვპირდება</w:t>
            </w:r>
            <w:r>
              <w:rPr>
                <w:rFonts w:ascii="Sylfaen" w:hAnsi="Sylfaen"/>
                <w:noProof/>
                <w:sz w:val="16"/>
                <w:szCs w:val="16"/>
                <w:lang w:val="ka-GE"/>
              </w:rPr>
              <w:t xml:space="preserve"> </w:t>
            </w:r>
            <w:r w:rsidRPr="00917B23">
              <w:rPr>
                <w:rFonts w:ascii="Sylfaen" w:hAnsi="Sylfaen"/>
                <w:noProof/>
                <w:sz w:val="16"/>
                <w:szCs w:val="16"/>
                <w:lang w:val="ka-GE"/>
              </w:rPr>
              <w:t>სუბსიდიარობის პრინციპი</w:t>
            </w:r>
            <w:r>
              <w:rPr>
                <w:rFonts w:ascii="Sylfaen" w:hAnsi="Sylfaen"/>
                <w:noProof/>
                <w:sz w:val="16"/>
                <w:szCs w:val="16"/>
                <w:lang w:val="ka-GE"/>
              </w:rPr>
              <w:t xml:space="preserve">, </w:t>
            </w:r>
            <w:r w:rsidRPr="00917B23">
              <w:rPr>
                <w:rFonts w:ascii="Sylfaen" w:hAnsi="Sylfaen"/>
                <w:noProof/>
                <w:sz w:val="16"/>
                <w:szCs w:val="16"/>
                <w:lang w:val="ka-GE"/>
              </w:rPr>
              <w:t>ზ. ფირალიშვილი,</w:t>
            </w:r>
            <w:r>
              <w:rPr>
                <w:rFonts w:ascii="Sylfaen" w:hAnsi="Sylfaen"/>
                <w:noProof/>
                <w:sz w:val="16"/>
                <w:szCs w:val="16"/>
                <w:lang w:val="ka-GE"/>
              </w:rPr>
              <w:t xml:space="preserve"> </w:t>
            </w:r>
            <w:r w:rsidRPr="00917B23">
              <w:rPr>
                <w:rFonts w:ascii="Sylfaen" w:hAnsi="Sylfaen"/>
                <w:noProof/>
                <w:sz w:val="16"/>
                <w:szCs w:val="16"/>
                <w:lang w:val="ka-GE"/>
              </w:rPr>
              <w:t>სუბსიდიარობის იდეის ისტორია, ი. კახიძე, სუბსიდიარობის თეორიულ-პრაქტიკული ასპექტები და გაკვეთილები</w:t>
            </w:r>
            <w:r>
              <w:rPr>
                <w:rFonts w:ascii="Sylfaen" w:hAnsi="Sylfaen"/>
                <w:noProof/>
                <w:sz w:val="16"/>
                <w:szCs w:val="16"/>
                <w:lang w:val="ka-GE"/>
              </w:rPr>
              <w:t xml:space="preserve">, თბ., </w:t>
            </w:r>
            <w:r w:rsidRPr="00917B23">
              <w:rPr>
                <w:rFonts w:ascii="Sylfaen" w:hAnsi="Sylfaen"/>
                <w:noProof/>
                <w:sz w:val="16"/>
                <w:szCs w:val="16"/>
                <w:lang w:val="ka-GE"/>
              </w:rPr>
              <w:t>2019.</w:t>
            </w:r>
          </w:p>
          <w:p w:rsidR="006557D7" w:rsidRPr="00917B23" w:rsidRDefault="006557D7" w:rsidP="006557D7">
            <w:pPr>
              <w:pStyle w:val="ListParagraph"/>
              <w:ind w:left="286"/>
              <w:jc w:val="both"/>
              <w:rPr>
                <w:rStyle w:val="Hyperlink"/>
                <w:rFonts w:ascii="Sylfaen" w:hAnsi="Sylfaen"/>
                <w:noProof/>
                <w:sz w:val="16"/>
                <w:szCs w:val="16"/>
                <w:lang w:val="ka-GE"/>
              </w:rPr>
            </w:pPr>
            <w:r w:rsidRPr="00917B23">
              <w:rPr>
                <w:rStyle w:val="Hyperlink"/>
                <w:rFonts w:ascii="Sylfaen" w:hAnsi="Sylfaen"/>
                <w:noProof/>
                <w:sz w:val="16"/>
                <w:szCs w:val="16"/>
                <w:lang w:val="ka-GE"/>
              </w:rPr>
              <w:t xml:space="preserve">https://www.ctc.org.ge/wp-content/uploads/2019/06/.pdf </w:t>
            </w:r>
          </w:p>
          <w:p w:rsidR="006557D7" w:rsidRDefault="006557D7">
            <w:pPr>
              <w:pStyle w:val="ListParagraph"/>
              <w:numPr>
                <w:ilvl w:val="0"/>
                <w:numId w:val="6"/>
              </w:numPr>
              <w:ind w:left="286" w:hanging="218"/>
              <w:jc w:val="both"/>
              <w:rPr>
                <w:rFonts w:ascii="Sylfaen" w:hAnsi="Sylfaen"/>
                <w:noProof/>
                <w:sz w:val="16"/>
                <w:szCs w:val="16"/>
                <w:lang w:val="ka-GE"/>
              </w:rPr>
            </w:pPr>
            <w:r w:rsidRPr="00BD7149">
              <w:rPr>
                <w:rFonts w:ascii="Sylfaen" w:hAnsi="Sylfaen"/>
                <w:noProof/>
                <w:sz w:val="16"/>
                <w:szCs w:val="16"/>
                <w:lang w:val="ka-GE"/>
              </w:rPr>
              <w:t>რეგიონული განვითარების შესახებ ცოდნა და გამოცდილება - თარგმანების სერია, ადგილობრივი და რეგიონული განვითარება გლობალურ კონტექსტში, ენდი პაიკი, ანდრეის როდრიგეს-პოუს, ჯონ ტომენი, კონსულტაციისა</w:t>
            </w:r>
            <w:r>
              <w:rPr>
                <w:rFonts w:ascii="Sylfaen" w:hAnsi="Sylfaen"/>
                <w:noProof/>
                <w:sz w:val="16"/>
                <w:szCs w:val="16"/>
                <w:lang w:val="ka-GE"/>
              </w:rPr>
              <w:t xml:space="preserve"> </w:t>
            </w:r>
            <w:r w:rsidRPr="00BD7149">
              <w:rPr>
                <w:rFonts w:ascii="Sylfaen" w:hAnsi="Sylfaen"/>
                <w:noProof/>
                <w:sz w:val="16"/>
                <w:szCs w:val="16"/>
                <w:lang w:val="ka-GE"/>
              </w:rPr>
              <w:t>და ტრენინგის ცენტრი (CTC), თბ., 2020.</w:t>
            </w:r>
          </w:p>
          <w:p w:rsidR="006557D7" w:rsidRDefault="006557D7" w:rsidP="006557D7">
            <w:pPr>
              <w:pStyle w:val="ListParagraph"/>
              <w:ind w:left="286"/>
              <w:jc w:val="both"/>
              <w:rPr>
                <w:rFonts w:ascii="Sylfaen" w:hAnsi="Sylfaen"/>
                <w:noProof/>
                <w:sz w:val="16"/>
                <w:szCs w:val="16"/>
                <w:lang w:val="ka-GE"/>
              </w:rPr>
            </w:pPr>
            <w:hyperlink r:id="rId29" w:history="1">
              <w:r w:rsidRPr="00996B9A">
                <w:rPr>
                  <w:rStyle w:val="Hyperlink"/>
                  <w:rFonts w:ascii="Sylfaen" w:hAnsi="Sylfaen"/>
                  <w:noProof/>
                  <w:sz w:val="16"/>
                  <w:szCs w:val="16"/>
                  <w:lang w:val="ka-GE"/>
                </w:rPr>
                <w:t>https://www.ctc.org.ge/wp-content/uploads/2020/03/5.-pyke-eng-geo.pdf</w:t>
              </w:r>
            </w:hyperlink>
            <w:r>
              <w:rPr>
                <w:rFonts w:ascii="Sylfaen" w:hAnsi="Sylfaen"/>
                <w:noProof/>
                <w:sz w:val="16"/>
                <w:szCs w:val="16"/>
                <w:lang w:val="ka-GE"/>
              </w:rPr>
              <w:t xml:space="preserve"> </w:t>
            </w:r>
          </w:p>
          <w:p w:rsidR="006557D7" w:rsidRDefault="006557D7">
            <w:pPr>
              <w:pStyle w:val="ListParagraph"/>
              <w:numPr>
                <w:ilvl w:val="0"/>
                <w:numId w:val="6"/>
              </w:numPr>
              <w:ind w:left="286" w:hanging="218"/>
              <w:jc w:val="both"/>
              <w:rPr>
                <w:rFonts w:ascii="Sylfaen" w:hAnsi="Sylfaen"/>
                <w:noProof/>
                <w:sz w:val="16"/>
                <w:szCs w:val="16"/>
                <w:lang w:val="ka-GE"/>
              </w:rPr>
            </w:pPr>
            <w:r w:rsidRPr="00EB4019">
              <w:rPr>
                <w:rFonts w:ascii="Sylfaen" w:hAnsi="Sylfaen"/>
                <w:noProof/>
                <w:sz w:val="16"/>
                <w:szCs w:val="16"/>
                <w:lang w:val="ka-GE"/>
              </w:rPr>
              <w:t>რეგიონული განვითარების შესახებ</w:t>
            </w:r>
            <w:r>
              <w:rPr>
                <w:rFonts w:ascii="Sylfaen" w:hAnsi="Sylfaen"/>
                <w:noProof/>
                <w:sz w:val="16"/>
                <w:szCs w:val="16"/>
                <w:lang w:val="ka-GE"/>
              </w:rPr>
              <w:t xml:space="preserve"> </w:t>
            </w:r>
            <w:r w:rsidRPr="00EB4019">
              <w:rPr>
                <w:rFonts w:ascii="Sylfaen" w:hAnsi="Sylfaen"/>
                <w:noProof/>
                <w:sz w:val="16"/>
                <w:szCs w:val="16"/>
                <w:lang w:val="ka-GE"/>
              </w:rPr>
              <w:t>ცოდნა და გამოცდილება -</w:t>
            </w:r>
            <w:r>
              <w:rPr>
                <w:rFonts w:ascii="Sylfaen" w:hAnsi="Sylfaen"/>
                <w:noProof/>
                <w:sz w:val="16"/>
                <w:szCs w:val="16"/>
                <w:lang w:val="ka-GE"/>
              </w:rPr>
              <w:t xml:space="preserve"> </w:t>
            </w:r>
            <w:r w:rsidRPr="00EB4019">
              <w:rPr>
                <w:rFonts w:ascii="Sylfaen" w:hAnsi="Sylfaen"/>
                <w:noProof/>
                <w:sz w:val="16"/>
                <w:szCs w:val="16"/>
                <w:lang w:val="ka-GE"/>
              </w:rPr>
              <w:t>თარგმანების სერია</w:t>
            </w:r>
            <w:r>
              <w:rPr>
                <w:rFonts w:ascii="Sylfaen" w:hAnsi="Sylfaen"/>
                <w:noProof/>
                <w:sz w:val="16"/>
                <w:szCs w:val="16"/>
                <w:lang w:val="ka-GE"/>
              </w:rPr>
              <w:t xml:space="preserve">, </w:t>
            </w:r>
            <w:r w:rsidRPr="00EB4019">
              <w:rPr>
                <w:rFonts w:ascii="Sylfaen" w:hAnsi="Sylfaen"/>
                <w:noProof/>
                <w:sz w:val="16"/>
                <w:szCs w:val="16"/>
                <w:lang w:val="ka-GE"/>
              </w:rPr>
              <w:t>რა სახისაა ადგილობრივი და რეგიონული</w:t>
            </w:r>
            <w:r>
              <w:rPr>
                <w:rFonts w:ascii="Sylfaen" w:hAnsi="Sylfaen"/>
                <w:noProof/>
                <w:sz w:val="16"/>
                <w:szCs w:val="16"/>
                <w:lang w:val="ka-GE"/>
              </w:rPr>
              <w:t xml:space="preserve"> </w:t>
            </w:r>
            <w:r w:rsidRPr="00EB4019">
              <w:rPr>
                <w:rFonts w:ascii="Sylfaen" w:hAnsi="Sylfaen"/>
                <w:noProof/>
                <w:sz w:val="16"/>
                <w:szCs w:val="16"/>
                <w:lang w:val="ka-GE"/>
              </w:rPr>
              <w:t>განვითარება და ვისთვისაა?</w:t>
            </w:r>
            <w:r>
              <w:rPr>
                <w:rFonts w:ascii="Sylfaen" w:hAnsi="Sylfaen"/>
                <w:noProof/>
                <w:sz w:val="16"/>
                <w:szCs w:val="16"/>
                <w:lang w:val="ka-GE"/>
              </w:rPr>
              <w:t xml:space="preserve"> </w:t>
            </w:r>
            <w:r w:rsidRPr="00EB4019">
              <w:rPr>
                <w:rFonts w:ascii="Sylfaen" w:hAnsi="Sylfaen"/>
                <w:noProof/>
                <w:sz w:val="16"/>
                <w:szCs w:val="16"/>
                <w:lang w:val="ka-GE"/>
              </w:rPr>
              <w:t>ადგილობრივი და რეგიონული განვითარება</w:t>
            </w:r>
            <w:r>
              <w:rPr>
                <w:rFonts w:ascii="Sylfaen" w:hAnsi="Sylfaen"/>
                <w:noProof/>
                <w:sz w:val="16"/>
                <w:szCs w:val="16"/>
                <w:lang w:val="ka-GE"/>
              </w:rPr>
              <w:t xml:space="preserve"> </w:t>
            </w:r>
            <w:r w:rsidRPr="00EB4019">
              <w:rPr>
                <w:rFonts w:ascii="Sylfaen" w:hAnsi="Sylfaen"/>
                <w:noProof/>
                <w:sz w:val="16"/>
                <w:szCs w:val="16"/>
                <w:lang w:val="ka-GE"/>
              </w:rPr>
              <w:t>გლობალურ კონტექსტში</w:t>
            </w:r>
            <w:r>
              <w:rPr>
                <w:rFonts w:ascii="Sylfaen" w:hAnsi="Sylfaen"/>
                <w:noProof/>
                <w:sz w:val="16"/>
                <w:szCs w:val="16"/>
                <w:lang w:val="ka-GE"/>
              </w:rPr>
              <w:t xml:space="preserve">,  </w:t>
            </w:r>
            <w:r w:rsidRPr="00EB4019">
              <w:rPr>
                <w:rFonts w:ascii="Sylfaen" w:hAnsi="Sylfaen"/>
                <w:noProof/>
                <w:sz w:val="16"/>
                <w:szCs w:val="16"/>
                <w:lang w:val="ka-GE"/>
              </w:rPr>
              <w:t>ენდი პაიკი, ანდრეის როდრიგეს-პოუს, ჯონ ტომენი</w:t>
            </w:r>
            <w:r>
              <w:rPr>
                <w:rFonts w:ascii="Sylfaen" w:hAnsi="Sylfaen"/>
                <w:noProof/>
                <w:sz w:val="16"/>
                <w:szCs w:val="16"/>
                <w:lang w:val="ka-GE"/>
              </w:rPr>
              <w:t xml:space="preserve">, </w:t>
            </w:r>
            <w:r w:rsidRPr="00BD7149">
              <w:rPr>
                <w:rFonts w:ascii="Sylfaen" w:hAnsi="Sylfaen"/>
                <w:noProof/>
                <w:sz w:val="16"/>
                <w:szCs w:val="16"/>
                <w:lang w:val="ka-GE"/>
              </w:rPr>
              <w:t>კონსულტაციისა</w:t>
            </w:r>
            <w:r>
              <w:rPr>
                <w:rFonts w:ascii="Sylfaen" w:hAnsi="Sylfaen"/>
                <w:noProof/>
                <w:sz w:val="16"/>
                <w:szCs w:val="16"/>
                <w:lang w:val="ka-GE"/>
              </w:rPr>
              <w:t xml:space="preserve"> </w:t>
            </w:r>
            <w:r w:rsidRPr="00BD7149">
              <w:rPr>
                <w:rFonts w:ascii="Sylfaen" w:hAnsi="Sylfaen"/>
                <w:noProof/>
                <w:sz w:val="16"/>
                <w:szCs w:val="16"/>
                <w:lang w:val="ka-GE"/>
              </w:rPr>
              <w:t>და ტრენინგის ცენტრი (CTC), თბ., 2020.</w:t>
            </w:r>
          </w:p>
          <w:p w:rsidR="006557D7" w:rsidRDefault="006557D7" w:rsidP="006557D7">
            <w:pPr>
              <w:pStyle w:val="ListParagraph"/>
              <w:ind w:left="286"/>
              <w:jc w:val="both"/>
              <w:rPr>
                <w:rFonts w:ascii="Sylfaen" w:hAnsi="Sylfaen"/>
                <w:noProof/>
                <w:sz w:val="16"/>
                <w:szCs w:val="16"/>
                <w:lang w:val="ka-GE"/>
              </w:rPr>
            </w:pPr>
            <w:hyperlink r:id="rId30" w:history="1">
              <w:r w:rsidRPr="00996B9A">
                <w:rPr>
                  <w:rStyle w:val="Hyperlink"/>
                  <w:rFonts w:ascii="Sylfaen" w:hAnsi="Sylfaen"/>
                  <w:noProof/>
                  <w:sz w:val="16"/>
                  <w:szCs w:val="16"/>
                  <w:lang w:val="ka-GE"/>
                </w:rPr>
                <w:t>https://www.ctc.org.ge/wp-content/uploads/2020/03/6.-pyke-eng-geo.pdf</w:t>
              </w:r>
            </w:hyperlink>
            <w:r>
              <w:rPr>
                <w:rFonts w:ascii="Sylfaen" w:hAnsi="Sylfaen"/>
                <w:noProof/>
                <w:sz w:val="16"/>
                <w:szCs w:val="16"/>
                <w:lang w:val="ka-GE"/>
              </w:rPr>
              <w:t xml:space="preserve"> </w:t>
            </w:r>
          </w:p>
          <w:p w:rsidR="006557D7" w:rsidRDefault="006557D7">
            <w:pPr>
              <w:pStyle w:val="ListParagraph"/>
              <w:numPr>
                <w:ilvl w:val="0"/>
                <w:numId w:val="6"/>
              </w:numPr>
              <w:ind w:left="286" w:hanging="218"/>
              <w:jc w:val="both"/>
              <w:rPr>
                <w:rFonts w:ascii="Sylfaen" w:hAnsi="Sylfaen"/>
                <w:noProof/>
                <w:sz w:val="16"/>
                <w:szCs w:val="16"/>
                <w:lang w:val="ka-GE"/>
              </w:rPr>
            </w:pPr>
            <w:r w:rsidRPr="00EB4019">
              <w:rPr>
                <w:rFonts w:ascii="Sylfaen" w:hAnsi="Sylfaen"/>
                <w:noProof/>
                <w:sz w:val="16"/>
                <w:szCs w:val="16"/>
                <w:lang w:val="ka-GE"/>
              </w:rPr>
              <w:t>რეგიონული განვითარების შესახებ</w:t>
            </w:r>
            <w:r>
              <w:rPr>
                <w:rFonts w:ascii="Sylfaen" w:hAnsi="Sylfaen"/>
                <w:noProof/>
                <w:sz w:val="16"/>
                <w:szCs w:val="16"/>
                <w:lang w:val="ka-GE"/>
              </w:rPr>
              <w:t xml:space="preserve"> </w:t>
            </w:r>
            <w:r w:rsidRPr="00EB4019">
              <w:rPr>
                <w:rFonts w:ascii="Sylfaen" w:hAnsi="Sylfaen"/>
                <w:noProof/>
                <w:sz w:val="16"/>
                <w:szCs w:val="16"/>
                <w:lang w:val="ka-GE"/>
              </w:rPr>
              <w:t>ცოდნა და გამოცდილება -</w:t>
            </w:r>
            <w:r>
              <w:rPr>
                <w:rFonts w:ascii="Sylfaen" w:hAnsi="Sylfaen"/>
                <w:noProof/>
                <w:sz w:val="16"/>
                <w:szCs w:val="16"/>
                <w:lang w:val="ka-GE"/>
              </w:rPr>
              <w:t xml:space="preserve"> </w:t>
            </w:r>
            <w:r w:rsidRPr="00EB4019">
              <w:rPr>
                <w:rFonts w:ascii="Sylfaen" w:hAnsi="Sylfaen"/>
                <w:noProof/>
                <w:sz w:val="16"/>
                <w:szCs w:val="16"/>
                <w:lang w:val="ka-GE"/>
              </w:rPr>
              <w:t>თარგმანების სერია</w:t>
            </w:r>
            <w:r>
              <w:rPr>
                <w:rFonts w:ascii="Sylfaen" w:hAnsi="Sylfaen"/>
                <w:noProof/>
                <w:sz w:val="16"/>
                <w:szCs w:val="16"/>
                <w:lang w:val="ka-GE"/>
              </w:rPr>
              <w:t xml:space="preserve">, </w:t>
            </w:r>
            <w:r w:rsidRPr="00EB4019">
              <w:rPr>
                <w:rFonts w:ascii="Sylfaen" w:hAnsi="Sylfaen"/>
                <w:noProof/>
                <w:sz w:val="16"/>
                <w:szCs w:val="16"/>
                <w:lang w:val="ka-GE"/>
              </w:rPr>
              <w:t>ინსტიტუტები: მთავრობა და მმართველობა</w:t>
            </w:r>
            <w:r>
              <w:rPr>
                <w:rFonts w:ascii="Sylfaen" w:hAnsi="Sylfaen"/>
                <w:noProof/>
                <w:sz w:val="16"/>
                <w:szCs w:val="16"/>
                <w:lang w:val="ka-GE"/>
              </w:rPr>
              <w:t xml:space="preserve">, </w:t>
            </w:r>
            <w:r w:rsidRPr="00EB4019">
              <w:rPr>
                <w:rFonts w:ascii="Sylfaen" w:hAnsi="Sylfaen"/>
                <w:noProof/>
                <w:sz w:val="16"/>
                <w:szCs w:val="16"/>
                <w:lang w:val="ka-GE"/>
              </w:rPr>
              <w:t>ენდი პაიკი, ანდრეის როდრიგეს-პოუს, ჯონ ტომენი</w:t>
            </w:r>
            <w:r>
              <w:rPr>
                <w:rFonts w:ascii="Sylfaen" w:hAnsi="Sylfaen"/>
                <w:noProof/>
                <w:sz w:val="16"/>
                <w:szCs w:val="16"/>
                <w:lang w:val="ka-GE"/>
              </w:rPr>
              <w:t xml:space="preserve">, </w:t>
            </w:r>
            <w:r w:rsidRPr="00BD7149">
              <w:rPr>
                <w:rFonts w:ascii="Sylfaen" w:hAnsi="Sylfaen"/>
                <w:noProof/>
                <w:sz w:val="16"/>
                <w:szCs w:val="16"/>
                <w:lang w:val="ka-GE"/>
              </w:rPr>
              <w:t>კონსულტაციისა</w:t>
            </w:r>
            <w:r>
              <w:rPr>
                <w:rFonts w:ascii="Sylfaen" w:hAnsi="Sylfaen"/>
                <w:noProof/>
                <w:sz w:val="16"/>
                <w:szCs w:val="16"/>
                <w:lang w:val="ka-GE"/>
              </w:rPr>
              <w:t xml:space="preserve"> </w:t>
            </w:r>
            <w:r w:rsidRPr="00BD7149">
              <w:rPr>
                <w:rFonts w:ascii="Sylfaen" w:hAnsi="Sylfaen"/>
                <w:noProof/>
                <w:sz w:val="16"/>
                <w:szCs w:val="16"/>
                <w:lang w:val="ka-GE"/>
              </w:rPr>
              <w:t>და ტრენინგის ცენტრი (CTC), თბ., 2020.</w:t>
            </w:r>
          </w:p>
          <w:p w:rsidR="006557D7" w:rsidRDefault="006557D7" w:rsidP="006557D7">
            <w:pPr>
              <w:pStyle w:val="ListParagraph"/>
              <w:ind w:left="286"/>
              <w:jc w:val="both"/>
              <w:rPr>
                <w:rFonts w:ascii="Sylfaen" w:hAnsi="Sylfaen"/>
                <w:noProof/>
                <w:sz w:val="16"/>
                <w:szCs w:val="16"/>
                <w:lang w:val="ka-GE"/>
              </w:rPr>
            </w:pPr>
            <w:hyperlink r:id="rId31" w:history="1">
              <w:r w:rsidRPr="00996B9A">
                <w:rPr>
                  <w:rStyle w:val="Hyperlink"/>
                  <w:rFonts w:ascii="Sylfaen" w:hAnsi="Sylfaen"/>
                  <w:noProof/>
                  <w:sz w:val="16"/>
                  <w:szCs w:val="16"/>
                  <w:lang w:val="ka-GE"/>
                </w:rPr>
                <w:t>https://www.ctc.org.ge/wp-content/uploads/2020/03/4.-Pyke-2006_127-143_Georgian.pdf</w:t>
              </w:r>
            </w:hyperlink>
            <w:r>
              <w:rPr>
                <w:rFonts w:ascii="Sylfaen" w:hAnsi="Sylfaen"/>
                <w:noProof/>
                <w:sz w:val="16"/>
                <w:szCs w:val="16"/>
                <w:lang w:val="ka-GE"/>
              </w:rPr>
              <w:t xml:space="preserve"> </w:t>
            </w:r>
          </w:p>
          <w:p w:rsidR="006557D7" w:rsidRDefault="006557D7">
            <w:pPr>
              <w:pStyle w:val="ListParagraph"/>
              <w:numPr>
                <w:ilvl w:val="0"/>
                <w:numId w:val="6"/>
              </w:numPr>
              <w:ind w:left="286" w:hanging="218"/>
              <w:jc w:val="both"/>
              <w:rPr>
                <w:rFonts w:ascii="Sylfaen" w:hAnsi="Sylfaen"/>
                <w:noProof/>
                <w:sz w:val="16"/>
                <w:szCs w:val="16"/>
                <w:lang w:val="ka-GE"/>
              </w:rPr>
            </w:pPr>
            <w:r w:rsidRPr="006557D7">
              <w:rPr>
                <w:rFonts w:ascii="Sylfaen" w:hAnsi="Sylfaen"/>
                <w:noProof/>
                <w:sz w:val="16"/>
                <w:szCs w:val="16"/>
                <w:lang w:val="ka-GE"/>
              </w:rPr>
              <w:t>რეგიონული განვითარების შესახებ</w:t>
            </w:r>
            <w:r>
              <w:rPr>
                <w:rFonts w:ascii="Sylfaen" w:hAnsi="Sylfaen"/>
                <w:noProof/>
                <w:sz w:val="16"/>
                <w:szCs w:val="16"/>
                <w:lang w:val="ka-GE"/>
              </w:rPr>
              <w:t xml:space="preserve"> </w:t>
            </w:r>
            <w:r w:rsidRPr="006557D7">
              <w:rPr>
                <w:rFonts w:ascii="Sylfaen" w:hAnsi="Sylfaen"/>
                <w:noProof/>
                <w:sz w:val="16"/>
                <w:szCs w:val="16"/>
                <w:lang w:val="ka-GE"/>
              </w:rPr>
              <w:t>ცოდნა და გამოცდილება -</w:t>
            </w:r>
            <w:r>
              <w:rPr>
                <w:rFonts w:ascii="Sylfaen" w:hAnsi="Sylfaen"/>
                <w:noProof/>
                <w:sz w:val="16"/>
                <w:szCs w:val="16"/>
                <w:lang w:val="ka-GE"/>
              </w:rPr>
              <w:t xml:space="preserve"> </w:t>
            </w:r>
            <w:r w:rsidRPr="006557D7">
              <w:rPr>
                <w:rFonts w:ascii="Sylfaen" w:hAnsi="Sylfaen"/>
                <w:noProof/>
                <w:sz w:val="16"/>
                <w:szCs w:val="16"/>
                <w:lang w:val="ka-GE"/>
              </w:rPr>
              <w:t>თარგმანების სერია</w:t>
            </w:r>
            <w:r>
              <w:rPr>
                <w:rFonts w:ascii="Sylfaen" w:hAnsi="Sylfaen"/>
                <w:noProof/>
                <w:sz w:val="16"/>
                <w:szCs w:val="16"/>
                <w:lang w:val="ka-GE"/>
              </w:rPr>
              <w:t xml:space="preserve">, </w:t>
            </w:r>
            <w:r w:rsidRPr="006557D7">
              <w:rPr>
                <w:rFonts w:ascii="Sylfaen" w:hAnsi="Sylfaen"/>
                <w:noProof/>
                <w:sz w:val="16"/>
                <w:szCs w:val="16"/>
                <w:lang w:val="ka-GE"/>
              </w:rPr>
              <w:t>ევოლუციური მიდგომები ადგილობრივი და</w:t>
            </w:r>
            <w:r>
              <w:rPr>
                <w:rFonts w:ascii="Sylfaen" w:hAnsi="Sylfaen"/>
                <w:noProof/>
                <w:sz w:val="16"/>
                <w:szCs w:val="16"/>
                <w:lang w:val="ka-GE"/>
              </w:rPr>
              <w:t xml:space="preserve"> </w:t>
            </w:r>
            <w:r w:rsidRPr="006557D7">
              <w:rPr>
                <w:rFonts w:ascii="Sylfaen" w:hAnsi="Sylfaen"/>
                <w:noProof/>
                <w:sz w:val="16"/>
                <w:szCs w:val="16"/>
                <w:lang w:val="ka-GE"/>
              </w:rPr>
              <w:t>რეგიონული განვითარების პოლიტიკის</w:t>
            </w:r>
            <w:r>
              <w:rPr>
                <w:rFonts w:ascii="Sylfaen" w:hAnsi="Sylfaen"/>
                <w:noProof/>
                <w:sz w:val="16"/>
                <w:szCs w:val="16"/>
                <w:lang w:val="ka-GE"/>
              </w:rPr>
              <w:t xml:space="preserve"> </w:t>
            </w:r>
            <w:r w:rsidRPr="006557D7">
              <w:rPr>
                <w:rFonts w:ascii="Sylfaen" w:hAnsi="Sylfaen"/>
                <w:noProof/>
                <w:sz w:val="16"/>
                <w:szCs w:val="16"/>
                <w:lang w:val="ka-GE"/>
              </w:rPr>
              <w:t>მიმართ</w:t>
            </w:r>
            <w:r>
              <w:rPr>
                <w:rFonts w:ascii="Sylfaen" w:hAnsi="Sylfaen"/>
                <w:noProof/>
                <w:sz w:val="16"/>
                <w:szCs w:val="16"/>
                <w:lang w:val="ka-GE"/>
              </w:rPr>
              <w:t xml:space="preserve">, </w:t>
            </w:r>
            <w:r w:rsidRPr="006557D7">
              <w:rPr>
                <w:rFonts w:ascii="Sylfaen" w:hAnsi="Sylfaen"/>
                <w:noProof/>
                <w:sz w:val="16"/>
                <w:szCs w:val="16"/>
                <w:lang w:val="ka-GE"/>
              </w:rPr>
              <w:t>რობერტ ჰასინკი და კლაუდია კლერდინგი</w:t>
            </w:r>
            <w:r>
              <w:rPr>
                <w:rFonts w:ascii="Sylfaen" w:hAnsi="Sylfaen"/>
                <w:noProof/>
                <w:sz w:val="16"/>
                <w:szCs w:val="16"/>
                <w:lang w:val="ka-GE"/>
              </w:rPr>
              <w:t xml:space="preserve">, </w:t>
            </w:r>
            <w:r w:rsidRPr="00BD7149">
              <w:rPr>
                <w:rFonts w:ascii="Sylfaen" w:hAnsi="Sylfaen"/>
                <w:noProof/>
                <w:sz w:val="16"/>
                <w:szCs w:val="16"/>
                <w:lang w:val="ka-GE"/>
              </w:rPr>
              <w:t>კონსულტაციისა</w:t>
            </w:r>
            <w:r>
              <w:rPr>
                <w:rFonts w:ascii="Sylfaen" w:hAnsi="Sylfaen"/>
                <w:noProof/>
                <w:sz w:val="16"/>
                <w:szCs w:val="16"/>
                <w:lang w:val="ka-GE"/>
              </w:rPr>
              <w:t xml:space="preserve"> </w:t>
            </w:r>
            <w:r w:rsidRPr="00BD7149">
              <w:rPr>
                <w:rFonts w:ascii="Sylfaen" w:hAnsi="Sylfaen"/>
                <w:noProof/>
                <w:sz w:val="16"/>
                <w:szCs w:val="16"/>
                <w:lang w:val="ka-GE"/>
              </w:rPr>
              <w:t>და ტრენინგის ცენტრი (CTC), თბ., 2020.</w:t>
            </w:r>
          </w:p>
          <w:p w:rsidR="006557D7" w:rsidRDefault="006557D7" w:rsidP="006557D7">
            <w:pPr>
              <w:pStyle w:val="ListParagraph"/>
              <w:ind w:left="286"/>
              <w:jc w:val="both"/>
              <w:rPr>
                <w:rFonts w:ascii="Sylfaen" w:hAnsi="Sylfaen"/>
                <w:noProof/>
                <w:sz w:val="16"/>
                <w:szCs w:val="16"/>
                <w:lang w:val="ka-GE"/>
              </w:rPr>
            </w:pPr>
            <w:hyperlink r:id="rId32" w:history="1">
              <w:r w:rsidRPr="00996B9A">
                <w:rPr>
                  <w:rStyle w:val="Hyperlink"/>
                  <w:rFonts w:ascii="Sylfaen" w:hAnsi="Sylfaen"/>
                  <w:noProof/>
                  <w:sz w:val="16"/>
                  <w:szCs w:val="16"/>
                  <w:lang w:val="ka-GE"/>
                </w:rPr>
                <w:t>https://www.ctc.org.ge/wp-content/uploads/2020/03/2.-Hasskin_139-149_Georgian.pdf</w:t>
              </w:r>
            </w:hyperlink>
            <w:r>
              <w:rPr>
                <w:rFonts w:ascii="Sylfaen" w:hAnsi="Sylfaen"/>
                <w:noProof/>
                <w:sz w:val="16"/>
                <w:szCs w:val="16"/>
                <w:lang w:val="ka-GE"/>
              </w:rPr>
              <w:t xml:space="preserve"> </w:t>
            </w:r>
          </w:p>
          <w:p w:rsidR="006557D7" w:rsidRPr="006557D7" w:rsidRDefault="006557D7">
            <w:pPr>
              <w:pStyle w:val="ListParagraph"/>
              <w:numPr>
                <w:ilvl w:val="0"/>
                <w:numId w:val="6"/>
              </w:numPr>
              <w:ind w:left="286" w:hanging="218"/>
              <w:jc w:val="both"/>
              <w:rPr>
                <w:rFonts w:ascii="Sylfaen" w:hAnsi="Sylfaen"/>
                <w:noProof/>
                <w:sz w:val="16"/>
                <w:szCs w:val="16"/>
                <w:lang w:val="ka-GE"/>
              </w:rPr>
            </w:pPr>
            <w:r w:rsidRPr="006557D7">
              <w:rPr>
                <w:rFonts w:ascii="Sylfaen" w:hAnsi="Sylfaen"/>
                <w:noProof/>
                <w:sz w:val="16"/>
                <w:szCs w:val="16"/>
                <w:lang w:val="ka-GE"/>
              </w:rPr>
              <w:t>რეგიონული განვითარების</w:t>
            </w:r>
            <w:r>
              <w:rPr>
                <w:rFonts w:ascii="Sylfaen" w:hAnsi="Sylfaen"/>
                <w:noProof/>
                <w:sz w:val="16"/>
                <w:szCs w:val="16"/>
                <w:lang w:val="ka-GE"/>
              </w:rPr>
              <w:t xml:space="preserve"> </w:t>
            </w:r>
            <w:r w:rsidRPr="006557D7">
              <w:rPr>
                <w:rFonts w:ascii="Sylfaen" w:hAnsi="Sylfaen"/>
                <w:noProof/>
                <w:sz w:val="16"/>
                <w:szCs w:val="16"/>
                <w:lang w:val="ka-GE"/>
              </w:rPr>
              <w:t>შესახებ ცოდნა და გამოცდილება - თარგმანების სერია</w:t>
            </w:r>
            <w:r>
              <w:rPr>
                <w:rFonts w:ascii="Sylfaen" w:hAnsi="Sylfaen"/>
                <w:noProof/>
                <w:sz w:val="16"/>
                <w:szCs w:val="16"/>
                <w:lang w:val="ka-GE"/>
              </w:rPr>
              <w:t>,</w:t>
            </w:r>
            <w:r w:rsidRPr="006557D7">
              <w:rPr>
                <w:rFonts w:ascii="Sylfaen" w:hAnsi="Sylfaen"/>
                <w:noProof/>
                <w:sz w:val="16"/>
                <w:szCs w:val="16"/>
                <w:lang w:val="ka-GE"/>
              </w:rPr>
              <w:t xml:space="preserve"> რეგიონული განვითარების პოლიტიკის მიმართულებები ეკონომიკური თანამშრომლობისა და განვითარების ორგანიზაციის (OECD/ეთგო) წევრ ქვეყნებში</w:t>
            </w:r>
            <w:r>
              <w:rPr>
                <w:rFonts w:ascii="Sylfaen" w:hAnsi="Sylfaen"/>
                <w:noProof/>
                <w:sz w:val="16"/>
                <w:szCs w:val="16"/>
                <w:lang w:val="ka-GE"/>
              </w:rPr>
              <w:t xml:space="preserve">, </w:t>
            </w:r>
            <w:r w:rsidRPr="00BD7149">
              <w:rPr>
                <w:rFonts w:ascii="Sylfaen" w:hAnsi="Sylfaen"/>
                <w:noProof/>
                <w:sz w:val="16"/>
                <w:szCs w:val="16"/>
                <w:lang w:val="ka-GE"/>
              </w:rPr>
              <w:t>კონსულტაციისა</w:t>
            </w:r>
            <w:r>
              <w:rPr>
                <w:rFonts w:ascii="Sylfaen" w:hAnsi="Sylfaen"/>
                <w:noProof/>
                <w:sz w:val="16"/>
                <w:szCs w:val="16"/>
                <w:lang w:val="ka-GE"/>
              </w:rPr>
              <w:t xml:space="preserve"> </w:t>
            </w:r>
            <w:r w:rsidRPr="00BD7149">
              <w:rPr>
                <w:rFonts w:ascii="Sylfaen" w:hAnsi="Sylfaen"/>
                <w:noProof/>
                <w:sz w:val="16"/>
                <w:szCs w:val="16"/>
                <w:lang w:val="ka-GE"/>
              </w:rPr>
              <w:t>და ტრენინგის ცენტრი (CTC), თბ., 2020.</w:t>
            </w:r>
            <w:r>
              <w:rPr>
                <w:rFonts w:ascii="Sylfaen" w:hAnsi="Sylfaen"/>
                <w:noProof/>
                <w:sz w:val="16"/>
                <w:szCs w:val="16"/>
                <w:lang w:val="ka-GE"/>
              </w:rPr>
              <w:t xml:space="preserve"> </w:t>
            </w:r>
            <w:hyperlink r:id="rId33" w:history="1">
              <w:r w:rsidRPr="00996B9A">
                <w:rPr>
                  <w:rStyle w:val="Hyperlink"/>
                  <w:rFonts w:ascii="Sylfaen" w:hAnsi="Sylfaen"/>
                  <w:noProof/>
                  <w:sz w:val="16"/>
                  <w:szCs w:val="16"/>
                  <w:lang w:val="ka-GE"/>
                </w:rPr>
                <w:t>https://www.ctc.org.ge/wp-content/uploads/2020/03/3.OSCD_georgian.pdf</w:t>
              </w:r>
            </w:hyperlink>
            <w:r w:rsidRPr="006557D7">
              <w:rPr>
                <w:rFonts w:ascii="Sylfaen" w:hAnsi="Sylfaen"/>
                <w:noProof/>
                <w:sz w:val="16"/>
                <w:szCs w:val="16"/>
                <w:lang w:val="ka-GE"/>
              </w:rPr>
              <w:t xml:space="preserve"> </w:t>
            </w:r>
          </w:p>
          <w:p w:rsidR="006557D7" w:rsidRDefault="006557D7">
            <w:pPr>
              <w:pStyle w:val="ListParagraph"/>
              <w:numPr>
                <w:ilvl w:val="0"/>
                <w:numId w:val="6"/>
              </w:numPr>
              <w:ind w:left="286" w:hanging="218"/>
              <w:jc w:val="both"/>
              <w:rPr>
                <w:rFonts w:ascii="Sylfaen" w:hAnsi="Sylfaen"/>
                <w:noProof/>
                <w:sz w:val="16"/>
                <w:szCs w:val="16"/>
                <w:lang w:val="ka-GE"/>
              </w:rPr>
            </w:pPr>
            <w:r w:rsidRPr="00BD7149">
              <w:rPr>
                <w:rFonts w:ascii="Sylfaen" w:hAnsi="Sylfaen"/>
                <w:noProof/>
                <w:sz w:val="16"/>
                <w:szCs w:val="16"/>
                <w:lang w:val="ka-GE"/>
              </w:rPr>
              <w:t>ადგილობრივი ეკონომიკური განვითარება</w:t>
            </w:r>
            <w:r>
              <w:rPr>
                <w:rFonts w:ascii="Sylfaen" w:hAnsi="Sylfaen"/>
                <w:noProof/>
                <w:sz w:val="16"/>
                <w:szCs w:val="16"/>
                <w:lang w:val="ka-GE"/>
              </w:rPr>
              <w:t xml:space="preserve">, </w:t>
            </w:r>
            <w:r w:rsidRPr="00BD7149">
              <w:rPr>
                <w:rFonts w:ascii="Sylfaen" w:hAnsi="Sylfaen"/>
                <w:noProof/>
                <w:sz w:val="16"/>
                <w:szCs w:val="16"/>
                <w:lang w:val="ka-GE"/>
              </w:rPr>
              <w:t>გზამკვლევი ადგილობრივი თვითმმართველობებისთვის</w:t>
            </w:r>
            <w:r>
              <w:rPr>
                <w:rFonts w:ascii="Sylfaen" w:hAnsi="Sylfaen"/>
                <w:noProof/>
                <w:sz w:val="16"/>
                <w:szCs w:val="16"/>
                <w:lang w:val="ka-GE"/>
              </w:rPr>
              <w:t xml:space="preserve">, </w:t>
            </w:r>
            <w:r w:rsidRPr="00BD7149">
              <w:rPr>
                <w:rFonts w:ascii="Sylfaen" w:hAnsi="Sylfaen"/>
                <w:noProof/>
                <w:sz w:val="16"/>
                <w:szCs w:val="16"/>
                <w:lang w:val="ka-GE"/>
              </w:rPr>
              <w:t>2021</w:t>
            </w:r>
            <w:r>
              <w:rPr>
                <w:rFonts w:ascii="Sylfaen" w:hAnsi="Sylfaen"/>
                <w:noProof/>
                <w:sz w:val="16"/>
                <w:szCs w:val="16"/>
                <w:lang w:val="ka-GE"/>
              </w:rPr>
              <w:t xml:space="preserve">. </w:t>
            </w:r>
            <w:hyperlink r:id="rId34" w:history="1">
              <w:r w:rsidRPr="00996B9A">
                <w:rPr>
                  <w:rStyle w:val="Hyperlink"/>
                  <w:rFonts w:ascii="Sylfaen" w:hAnsi="Sylfaen"/>
                  <w:noProof/>
                  <w:sz w:val="16"/>
                  <w:szCs w:val="16"/>
                  <w:lang w:val="ka-GE"/>
                </w:rPr>
                <w:t>https://www.undp.org/ka/georgia/publications/local-economic-development</w:t>
              </w:r>
            </w:hyperlink>
            <w:r>
              <w:rPr>
                <w:rFonts w:ascii="Sylfaen" w:hAnsi="Sylfaen"/>
                <w:noProof/>
                <w:sz w:val="16"/>
                <w:szCs w:val="16"/>
                <w:lang w:val="ka-GE"/>
              </w:rPr>
              <w:t xml:space="preserve"> </w:t>
            </w:r>
          </w:p>
          <w:p w:rsidR="006557D7" w:rsidRDefault="006557D7">
            <w:pPr>
              <w:pStyle w:val="ListParagraph"/>
              <w:numPr>
                <w:ilvl w:val="0"/>
                <w:numId w:val="6"/>
              </w:numPr>
              <w:ind w:left="286" w:hanging="218"/>
              <w:jc w:val="both"/>
              <w:rPr>
                <w:rFonts w:ascii="Sylfaen" w:hAnsi="Sylfaen"/>
                <w:noProof/>
                <w:sz w:val="16"/>
                <w:szCs w:val="16"/>
                <w:lang w:val="ka-GE"/>
              </w:rPr>
            </w:pPr>
            <w:r w:rsidRPr="00BD7149">
              <w:rPr>
                <w:rFonts w:ascii="Sylfaen" w:hAnsi="Sylfaen"/>
                <w:noProof/>
                <w:sz w:val="16"/>
                <w:szCs w:val="16"/>
                <w:lang w:val="ka-GE"/>
              </w:rPr>
              <w:t>საკითხავი მასალა</w:t>
            </w:r>
            <w:r>
              <w:rPr>
                <w:rFonts w:ascii="Sylfaen" w:hAnsi="Sylfaen"/>
                <w:noProof/>
                <w:sz w:val="16"/>
                <w:szCs w:val="16"/>
                <w:lang w:val="ka-GE"/>
              </w:rPr>
              <w:t xml:space="preserve">, </w:t>
            </w:r>
            <w:r w:rsidRPr="00BD7149">
              <w:rPr>
                <w:rFonts w:ascii="Sylfaen" w:hAnsi="Sylfaen"/>
                <w:noProof/>
                <w:sz w:val="16"/>
                <w:szCs w:val="16"/>
                <w:lang w:val="ka-GE"/>
              </w:rPr>
              <w:t>შესავალი ადგილობრივ ეკონომიკურ განვითარებაში</w:t>
            </w:r>
            <w:r>
              <w:rPr>
                <w:rFonts w:ascii="Sylfaen" w:hAnsi="Sylfaen"/>
                <w:noProof/>
                <w:sz w:val="16"/>
                <w:szCs w:val="16"/>
                <w:lang w:val="ka-GE"/>
              </w:rPr>
              <w:t>, თბ., 2020.</w:t>
            </w:r>
          </w:p>
          <w:p w:rsidR="006557D7" w:rsidRDefault="006557D7" w:rsidP="006557D7">
            <w:pPr>
              <w:pStyle w:val="ListParagraph"/>
              <w:ind w:left="286"/>
              <w:jc w:val="both"/>
              <w:rPr>
                <w:rFonts w:ascii="Sylfaen" w:hAnsi="Sylfaen"/>
                <w:noProof/>
                <w:sz w:val="16"/>
                <w:szCs w:val="16"/>
                <w:lang w:val="ka-GE"/>
              </w:rPr>
            </w:pPr>
            <w:hyperlink r:id="rId35" w:history="1">
              <w:r w:rsidRPr="00996B9A">
                <w:rPr>
                  <w:rStyle w:val="Hyperlink"/>
                  <w:rFonts w:ascii="Sylfaen" w:hAnsi="Sylfaen"/>
                  <w:noProof/>
                  <w:sz w:val="16"/>
                  <w:szCs w:val="16"/>
                  <w:lang w:val="ka-GE"/>
                </w:rPr>
                <w:t>https://tvitmmartveloba.ge/wp-content/uploads/2020/09/Edited-1-02_Reader_-LED.pdf</w:t>
              </w:r>
            </w:hyperlink>
            <w:r>
              <w:rPr>
                <w:rFonts w:ascii="Sylfaen" w:hAnsi="Sylfaen"/>
                <w:noProof/>
                <w:sz w:val="16"/>
                <w:szCs w:val="16"/>
                <w:lang w:val="ka-GE"/>
              </w:rPr>
              <w:t xml:space="preserve"> </w:t>
            </w:r>
          </w:p>
          <w:p w:rsidR="006557D7" w:rsidRPr="006557D7" w:rsidRDefault="006557D7">
            <w:pPr>
              <w:pStyle w:val="ListParagraph"/>
              <w:numPr>
                <w:ilvl w:val="0"/>
                <w:numId w:val="6"/>
              </w:numPr>
              <w:ind w:left="286" w:hanging="218"/>
              <w:jc w:val="both"/>
              <w:rPr>
                <w:rFonts w:ascii="Sylfaen" w:hAnsi="Sylfaen"/>
                <w:noProof/>
                <w:sz w:val="16"/>
                <w:szCs w:val="16"/>
                <w:lang w:val="ka-GE"/>
              </w:rPr>
            </w:pPr>
            <w:r w:rsidRPr="00917B23">
              <w:rPr>
                <w:rFonts w:ascii="Sylfaen" w:hAnsi="Sylfaen"/>
                <w:noProof/>
                <w:sz w:val="16"/>
                <w:szCs w:val="16"/>
                <w:lang w:val="ka-GE"/>
              </w:rPr>
              <w:t>თ. კობერიძე,</w:t>
            </w:r>
            <w:r>
              <w:rPr>
                <w:rFonts w:ascii="Sylfaen" w:hAnsi="Sylfaen"/>
                <w:noProof/>
                <w:sz w:val="16"/>
                <w:szCs w:val="16"/>
                <w:lang w:val="ka-GE"/>
              </w:rPr>
              <w:t xml:space="preserve"> </w:t>
            </w:r>
            <w:r w:rsidRPr="00917B23">
              <w:rPr>
                <w:rFonts w:ascii="Sylfaen" w:hAnsi="Sylfaen"/>
                <w:noProof/>
                <w:sz w:val="16"/>
                <w:szCs w:val="16"/>
                <w:lang w:val="ka-GE"/>
              </w:rPr>
              <w:t>ნ. დოლიძე,</w:t>
            </w:r>
            <w:r>
              <w:rPr>
                <w:rFonts w:ascii="Sylfaen" w:hAnsi="Sylfaen"/>
                <w:noProof/>
                <w:sz w:val="16"/>
                <w:szCs w:val="16"/>
                <w:lang w:val="ka-GE"/>
              </w:rPr>
              <w:t xml:space="preserve"> </w:t>
            </w:r>
            <w:r w:rsidRPr="00917B23">
              <w:rPr>
                <w:rFonts w:ascii="Sylfaen" w:hAnsi="Sylfaen"/>
                <w:noProof/>
                <w:sz w:val="16"/>
                <w:szCs w:val="16"/>
                <w:lang w:val="ka-GE"/>
              </w:rPr>
              <w:t>სამოქალაქო</w:t>
            </w:r>
            <w:r>
              <w:rPr>
                <w:rFonts w:ascii="Sylfaen" w:hAnsi="Sylfaen"/>
                <w:noProof/>
                <w:sz w:val="16"/>
                <w:szCs w:val="16"/>
                <w:lang w:val="ka-GE"/>
              </w:rPr>
              <w:t xml:space="preserve"> </w:t>
            </w:r>
            <w:r w:rsidRPr="00917B23">
              <w:rPr>
                <w:rFonts w:ascii="Sylfaen" w:hAnsi="Sylfaen"/>
                <w:noProof/>
                <w:sz w:val="16"/>
                <w:szCs w:val="16"/>
                <w:lang w:val="ka-GE"/>
              </w:rPr>
              <w:t>აქტორების ჩართულობა რეგიონული პოლიტიკის პროცესში</w:t>
            </w:r>
            <w:r>
              <w:rPr>
                <w:rFonts w:ascii="Sylfaen" w:hAnsi="Sylfaen"/>
                <w:noProof/>
                <w:sz w:val="16"/>
                <w:szCs w:val="16"/>
                <w:lang w:val="ka-GE"/>
              </w:rPr>
              <w:t>,</w:t>
            </w:r>
            <w:r w:rsidRPr="00917B23">
              <w:rPr>
                <w:rFonts w:ascii="Sylfaen" w:hAnsi="Sylfaen"/>
                <w:noProof/>
                <w:sz w:val="16"/>
                <w:szCs w:val="16"/>
                <w:lang w:val="ka-GE"/>
              </w:rPr>
              <w:t xml:space="preserve"> კვლევის ანგარიში</w:t>
            </w:r>
            <w:r>
              <w:rPr>
                <w:rFonts w:ascii="Sylfaen" w:hAnsi="Sylfaen"/>
                <w:noProof/>
                <w:sz w:val="16"/>
                <w:szCs w:val="16"/>
                <w:lang w:val="ka-GE"/>
              </w:rPr>
              <w:t>, 2019.</w:t>
            </w:r>
            <w:hyperlink r:id="rId36" w:history="1">
              <w:r w:rsidRPr="00917B23">
                <w:rPr>
                  <w:rStyle w:val="Hyperlink"/>
                  <w:rFonts w:ascii="Sylfaen" w:hAnsi="Sylfaen"/>
                  <w:noProof/>
                  <w:sz w:val="16"/>
                  <w:szCs w:val="16"/>
                  <w:lang w:val="ka-GE"/>
                </w:rPr>
                <w:t>https://www.ctc.org.ge/wp-content/uploads/2019/06/</w:t>
              </w:r>
            </w:hyperlink>
            <w:r w:rsidRPr="00917B23">
              <w:rPr>
                <w:rStyle w:val="Hyperlink"/>
                <w:sz w:val="16"/>
                <w:szCs w:val="16"/>
                <w:lang w:val="ka-GE"/>
              </w:rPr>
              <w:t>.pdf</w:t>
            </w:r>
          </w:p>
          <w:p w:rsidR="006557D7" w:rsidRDefault="006557D7">
            <w:pPr>
              <w:pStyle w:val="ListParagraph"/>
              <w:numPr>
                <w:ilvl w:val="0"/>
                <w:numId w:val="6"/>
              </w:numPr>
              <w:ind w:left="286" w:hanging="218"/>
              <w:jc w:val="both"/>
              <w:rPr>
                <w:rFonts w:ascii="Sylfaen" w:hAnsi="Sylfaen"/>
                <w:noProof/>
                <w:sz w:val="16"/>
                <w:szCs w:val="16"/>
                <w:lang w:val="ka-GE"/>
              </w:rPr>
            </w:pPr>
            <w:r w:rsidRPr="006557D7">
              <w:rPr>
                <w:rFonts w:ascii="Sylfaen" w:hAnsi="Sylfaen"/>
                <w:noProof/>
                <w:sz w:val="16"/>
                <w:szCs w:val="16"/>
                <w:lang w:val="ka-GE"/>
              </w:rPr>
              <w:t>რეგიონული განვითარება</w:t>
            </w:r>
            <w:r>
              <w:rPr>
                <w:rFonts w:ascii="Sylfaen" w:hAnsi="Sylfaen"/>
                <w:noProof/>
                <w:sz w:val="16"/>
                <w:szCs w:val="16"/>
                <w:lang w:val="ka-GE"/>
              </w:rPr>
              <w:t>,</w:t>
            </w:r>
            <w:r w:rsidRPr="006557D7">
              <w:rPr>
                <w:rFonts w:ascii="Sylfaen" w:hAnsi="Sylfaen"/>
                <w:noProof/>
                <w:sz w:val="16"/>
                <w:szCs w:val="16"/>
                <w:lang w:val="ka-GE"/>
              </w:rPr>
              <w:t xml:space="preserve"> ტრენინგი სამოქალაქო აქტივისტებისათვის</w:t>
            </w:r>
            <w:r>
              <w:rPr>
                <w:rFonts w:ascii="Sylfaen" w:hAnsi="Sylfaen"/>
                <w:noProof/>
                <w:sz w:val="16"/>
                <w:szCs w:val="16"/>
                <w:lang w:val="ka-GE"/>
              </w:rPr>
              <w:t>,</w:t>
            </w:r>
            <w:r w:rsidRPr="006557D7">
              <w:rPr>
                <w:rFonts w:ascii="Sylfaen" w:hAnsi="Sylfaen"/>
                <w:noProof/>
                <w:sz w:val="16"/>
                <w:szCs w:val="16"/>
                <w:lang w:val="ka-GE"/>
              </w:rPr>
              <w:t xml:space="preserve"> წასაკითხი მასალა</w:t>
            </w:r>
            <w:r>
              <w:rPr>
                <w:rFonts w:ascii="Sylfaen" w:hAnsi="Sylfaen"/>
                <w:noProof/>
                <w:sz w:val="16"/>
                <w:szCs w:val="16"/>
                <w:lang w:val="ka-GE"/>
              </w:rPr>
              <w:t>, 2019.</w:t>
            </w:r>
          </w:p>
          <w:p w:rsidR="006557D7" w:rsidRPr="00830432" w:rsidRDefault="006557D7">
            <w:pPr>
              <w:pStyle w:val="ListParagraph"/>
              <w:numPr>
                <w:ilvl w:val="0"/>
                <w:numId w:val="6"/>
              </w:numPr>
              <w:ind w:left="286" w:hanging="218"/>
              <w:jc w:val="both"/>
              <w:rPr>
                <w:rFonts w:ascii="Sylfaen" w:hAnsi="Sylfaen"/>
                <w:noProof/>
                <w:sz w:val="16"/>
                <w:szCs w:val="16"/>
                <w:lang w:val="ka-GE"/>
              </w:rPr>
            </w:pPr>
            <w:hyperlink r:id="rId37" w:history="1">
              <w:r w:rsidRPr="00996B9A">
                <w:rPr>
                  <w:rStyle w:val="Hyperlink"/>
                  <w:rFonts w:ascii="Sylfaen" w:hAnsi="Sylfaen"/>
                  <w:noProof/>
                  <w:sz w:val="16"/>
                  <w:szCs w:val="16"/>
                  <w:lang w:val="ka-GE"/>
                </w:rPr>
                <w:t>https://www.ctc.org.ge/wp-content/uploads/2019/07/02_Reader-of-RD.pdf</w:t>
              </w:r>
            </w:hyperlink>
          </w:p>
          <w:p w:rsidR="00B308FC" w:rsidRPr="00B308FC" w:rsidRDefault="003701DC">
            <w:pPr>
              <w:pStyle w:val="ListParagraph"/>
              <w:numPr>
                <w:ilvl w:val="0"/>
                <w:numId w:val="1"/>
              </w:numPr>
              <w:ind w:left="286" w:hanging="218"/>
              <w:jc w:val="both"/>
              <w:rPr>
                <w:rFonts w:ascii="Sylfaen" w:hAnsi="Sylfaen"/>
                <w:bCs/>
                <w:noProof/>
                <w:sz w:val="16"/>
                <w:szCs w:val="16"/>
                <w:lang w:val="ka-GE"/>
              </w:rPr>
            </w:pPr>
            <w:r w:rsidRPr="00974ADA">
              <w:rPr>
                <w:rFonts w:ascii="Sylfaen" w:hAnsi="Sylfaen"/>
                <w:noProof/>
                <w:sz w:val="16"/>
                <w:szCs w:val="16"/>
                <w:lang w:val="ka-GE"/>
              </w:rPr>
              <w:t>ო</w:t>
            </w:r>
            <w:r w:rsidR="006557D7">
              <w:rPr>
                <w:rFonts w:ascii="Sylfaen" w:hAnsi="Sylfaen"/>
                <w:noProof/>
                <w:sz w:val="16"/>
                <w:szCs w:val="16"/>
                <w:lang w:val="ka-GE"/>
              </w:rPr>
              <w:t>.</w:t>
            </w:r>
            <w:r w:rsidRPr="00974ADA">
              <w:rPr>
                <w:rFonts w:ascii="Sylfaen" w:hAnsi="Sylfaen"/>
                <w:noProof/>
                <w:sz w:val="16"/>
                <w:szCs w:val="16"/>
                <w:lang w:val="ka-GE"/>
              </w:rPr>
              <w:t xml:space="preserve"> </w:t>
            </w:r>
            <w:r>
              <w:rPr>
                <w:rFonts w:ascii="Sylfaen" w:hAnsi="Sylfaen"/>
                <w:noProof/>
                <w:sz w:val="16"/>
                <w:szCs w:val="16"/>
                <w:lang w:val="ka-GE"/>
              </w:rPr>
              <w:t>მელქაძე, ქართული მუნიციპალიზმი</w:t>
            </w:r>
            <w:r w:rsidR="00B308FC">
              <w:rPr>
                <w:rFonts w:ascii="Sylfaen" w:hAnsi="Sylfaen"/>
                <w:noProof/>
                <w:sz w:val="16"/>
                <w:szCs w:val="16"/>
                <w:lang w:val="ka-GE"/>
              </w:rPr>
              <w:t>,</w:t>
            </w:r>
            <w:r>
              <w:rPr>
                <w:rFonts w:ascii="Sylfaen" w:hAnsi="Sylfaen"/>
                <w:noProof/>
                <w:sz w:val="16"/>
                <w:szCs w:val="16"/>
                <w:lang w:val="ka-GE"/>
              </w:rPr>
              <w:t xml:space="preserve"> თბ</w:t>
            </w:r>
            <w:r w:rsidR="00B308FC">
              <w:rPr>
                <w:rFonts w:ascii="Sylfaen" w:hAnsi="Sylfaen"/>
                <w:noProof/>
                <w:sz w:val="16"/>
                <w:szCs w:val="16"/>
                <w:lang w:val="ka-GE"/>
              </w:rPr>
              <w:t>.</w:t>
            </w:r>
            <w:r>
              <w:rPr>
                <w:rFonts w:ascii="Sylfaen" w:hAnsi="Sylfaen"/>
                <w:noProof/>
                <w:sz w:val="16"/>
                <w:szCs w:val="16"/>
                <w:lang w:val="ka-GE"/>
              </w:rPr>
              <w:t>, 2009</w:t>
            </w:r>
            <w:r w:rsidR="00830432">
              <w:rPr>
                <w:rFonts w:ascii="Sylfaen" w:hAnsi="Sylfaen"/>
                <w:noProof/>
                <w:sz w:val="16"/>
                <w:szCs w:val="16"/>
                <w:lang w:val="ka-GE"/>
              </w:rPr>
              <w:t>.</w:t>
            </w:r>
          </w:p>
          <w:p w:rsidR="003701DC" w:rsidRPr="006557D7" w:rsidRDefault="00B308FC">
            <w:pPr>
              <w:pStyle w:val="ListParagraph"/>
              <w:numPr>
                <w:ilvl w:val="0"/>
                <w:numId w:val="1"/>
              </w:numPr>
              <w:ind w:left="286" w:hanging="218"/>
              <w:jc w:val="both"/>
              <w:rPr>
                <w:rFonts w:ascii="Sylfaen" w:hAnsi="Sylfaen"/>
                <w:bCs/>
                <w:noProof/>
                <w:sz w:val="16"/>
                <w:szCs w:val="16"/>
                <w:lang w:val="ka-GE"/>
              </w:rPr>
            </w:pPr>
            <w:r w:rsidRPr="00B308FC">
              <w:rPr>
                <w:rFonts w:ascii="Sylfaen" w:hAnsi="Sylfaen"/>
                <w:sz w:val="16"/>
                <w:szCs w:val="16"/>
                <w:lang w:val="ka-GE"/>
              </w:rPr>
              <w:t>გ</w:t>
            </w:r>
            <w:r w:rsidR="00830432">
              <w:rPr>
                <w:rFonts w:ascii="Sylfaen" w:hAnsi="Sylfaen"/>
                <w:sz w:val="16"/>
                <w:szCs w:val="16"/>
                <w:lang w:val="ka-GE"/>
              </w:rPr>
              <w:t>.</w:t>
            </w:r>
            <w:r w:rsidRPr="00B308FC">
              <w:rPr>
                <w:rFonts w:ascii="Sylfaen" w:hAnsi="Sylfaen"/>
                <w:sz w:val="16"/>
                <w:szCs w:val="16"/>
                <w:lang w:val="ka-GE"/>
              </w:rPr>
              <w:t xml:space="preserve"> ბუროუსი, ზ</w:t>
            </w:r>
            <w:r w:rsidR="00830432">
              <w:rPr>
                <w:rFonts w:ascii="Sylfaen" w:hAnsi="Sylfaen"/>
                <w:sz w:val="16"/>
                <w:szCs w:val="16"/>
                <w:lang w:val="ka-GE"/>
              </w:rPr>
              <w:t>.</w:t>
            </w:r>
            <w:r w:rsidRPr="00B308FC">
              <w:rPr>
                <w:rFonts w:ascii="Sylfaen" w:hAnsi="Sylfaen"/>
                <w:sz w:val="16"/>
                <w:szCs w:val="16"/>
                <w:lang w:val="ka-GE"/>
              </w:rPr>
              <w:t xml:space="preserve"> აბაშიძე, ქ</w:t>
            </w:r>
            <w:r w:rsidR="00830432">
              <w:rPr>
                <w:rFonts w:ascii="Sylfaen" w:hAnsi="Sylfaen"/>
                <w:sz w:val="16"/>
                <w:szCs w:val="16"/>
                <w:lang w:val="ka-GE"/>
              </w:rPr>
              <w:t>.</w:t>
            </w:r>
            <w:r w:rsidRPr="00B308FC">
              <w:rPr>
                <w:rFonts w:ascii="Sylfaen" w:hAnsi="Sylfaen"/>
                <w:sz w:val="16"/>
                <w:szCs w:val="16"/>
                <w:lang w:val="ka-GE"/>
              </w:rPr>
              <w:t xml:space="preserve"> მუხიგული, ს</w:t>
            </w:r>
            <w:r w:rsidR="00830432">
              <w:rPr>
                <w:rFonts w:ascii="Sylfaen" w:hAnsi="Sylfaen"/>
                <w:sz w:val="16"/>
                <w:szCs w:val="16"/>
                <w:lang w:val="ka-GE"/>
              </w:rPr>
              <w:t>.</w:t>
            </w:r>
            <w:r w:rsidRPr="00B308FC">
              <w:rPr>
                <w:rFonts w:ascii="Sylfaen" w:hAnsi="Sylfaen"/>
                <w:sz w:val="16"/>
                <w:szCs w:val="16"/>
                <w:lang w:val="ka-GE"/>
              </w:rPr>
              <w:t xml:space="preserve"> დუნდუა, თ</w:t>
            </w:r>
            <w:r w:rsidR="00830432">
              <w:rPr>
                <w:rFonts w:ascii="Sylfaen" w:hAnsi="Sylfaen"/>
                <w:sz w:val="16"/>
                <w:szCs w:val="16"/>
                <w:lang w:val="ka-GE"/>
              </w:rPr>
              <w:t>.</w:t>
            </w:r>
            <w:r w:rsidRPr="00B308FC">
              <w:rPr>
                <w:rFonts w:ascii="Sylfaen" w:hAnsi="Sylfaen"/>
                <w:sz w:val="16"/>
                <w:szCs w:val="16"/>
                <w:lang w:val="ka-GE"/>
              </w:rPr>
              <w:t xml:space="preserve"> ქარაია,</w:t>
            </w:r>
            <w:r w:rsidR="00830432">
              <w:rPr>
                <w:rFonts w:ascii="Sylfaen" w:hAnsi="Sylfaen"/>
                <w:sz w:val="16"/>
                <w:szCs w:val="16"/>
                <w:lang w:val="ka-GE"/>
              </w:rPr>
              <w:t xml:space="preserve"> </w:t>
            </w:r>
            <w:r w:rsidR="003701DC" w:rsidRPr="00B308FC">
              <w:rPr>
                <w:rFonts w:ascii="Sylfaen" w:hAnsi="Sylfaen"/>
                <w:sz w:val="16"/>
                <w:szCs w:val="16"/>
                <w:lang w:val="ka-GE"/>
              </w:rPr>
              <w:t>,,დემოკრატია და მოქალაქეობა“ (მეორე გამოცემა), სამოქალაქო განათლების საუნივერსიტეტო კურსი, საარჩევნო სისტემათა საერთაშორისო ფონდი (IFES), 2017.</w:t>
            </w:r>
          </w:p>
          <w:p w:rsidR="006557D7" w:rsidRPr="00B308FC" w:rsidRDefault="006557D7" w:rsidP="006557D7">
            <w:pPr>
              <w:pStyle w:val="ListParagraph"/>
              <w:ind w:left="286"/>
              <w:jc w:val="both"/>
              <w:rPr>
                <w:rFonts w:ascii="Sylfaen" w:hAnsi="Sylfaen"/>
                <w:bCs/>
                <w:noProof/>
                <w:sz w:val="16"/>
                <w:szCs w:val="16"/>
                <w:lang w:val="ka-GE"/>
              </w:rPr>
            </w:pPr>
            <w:hyperlink r:id="rId38" w:history="1">
              <w:r w:rsidRPr="00996B9A">
                <w:rPr>
                  <w:rStyle w:val="Hyperlink"/>
                  <w:rFonts w:ascii="Sylfaen" w:hAnsi="Sylfaen"/>
                  <w:bCs/>
                  <w:noProof/>
                  <w:sz w:val="16"/>
                  <w:szCs w:val="16"/>
                  <w:lang w:val="ka-GE"/>
                </w:rPr>
                <w:t>http://cela.ge/ge/system/files/1._demokratia_da_mokalakeoba_2017_meore_gamocema.compressed.pdf</w:t>
              </w:r>
            </w:hyperlink>
            <w:r>
              <w:rPr>
                <w:rFonts w:ascii="Sylfaen" w:hAnsi="Sylfaen"/>
                <w:bCs/>
                <w:noProof/>
                <w:sz w:val="16"/>
                <w:szCs w:val="16"/>
                <w:lang w:val="ka-GE"/>
              </w:rPr>
              <w:t xml:space="preserve"> </w:t>
            </w:r>
          </w:p>
          <w:p w:rsidR="00830432" w:rsidRPr="00830432" w:rsidRDefault="003701DC">
            <w:pPr>
              <w:pStyle w:val="ListParagraph"/>
              <w:numPr>
                <w:ilvl w:val="0"/>
                <w:numId w:val="6"/>
              </w:numPr>
              <w:ind w:left="286" w:hanging="218"/>
              <w:jc w:val="both"/>
              <w:rPr>
                <w:rFonts w:ascii="Sylfaen" w:hAnsi="Sylfaen"/>
                <w:noProof/>
                <w:sz w:val="16"/>
                <w:szCs w:val="16"/>
                <w:lang w:val="ka-GE"/>
              </w:rPr>
            </w:pPr>
            <w:r w:rsidRPr="00E01EBF">
              <w:rPr>
                <w:rFonts w:ascii="Sylfaen" w:hAnsi="Sylfaen"/>
                <w:noProof/>
                <w:sz w:val="16"/>
                <w:szCs w:val="16"/>
                <w:lang w:val="ka-GE"/>
              </w:rPr>
              <w:t>ანდრაშ შაიო, ხელისუფლების თვითშეზღუდვა, კონსტიტუციონალიზმის შესავალი</w:t>
            </w:r>
            <w:r>
              <w:rPr>
                <w:rFonts w:ascii="Sylfaen" w:hAnsi="Sylfaen"/>
                <w:noProof/>
                <w:sz w:val="16"/>
                <w:szCs w:val="16"/>
                <w:lang w:val="ka-GE"/>
              </w:rPr>
              <w:t xml:space="preserve">, </w:t>
            </w:r>
            <w:r w:rsidRPr="003701DC">
              <w:rPr>
                <w:rFonts w:ascii="Sylfaen" w:hAnsi="Sylfaen"/>
                <w:noProof/>
                <w:sz w:val="16"/>
                <w:szCs w:val="16"/>
                <w:lang w:val="ka-GE"/>
              </w:rPr>
              <w:t xml:space="preserve">აირის </w:t>
            </w:r>
            <w:r>
              <w:rPr>
                <w:rFonts w:ascii="Sylfaen" w:hAnsi="Sylfaen"/>
                <w:noProof/>
                <w:sz w:val="16"/>
                <w:szCs w:val="16"/>
                <w:lang w:val="ka-GE"/>
              </w:rPr>
              <w:t>საქართველო</w:t>
            </w:r>
            <w:r w:rsidRPr="003701DC">
              <w:rPr>
                <w:rFonts w:ascii="Sylfaen" w:hAnsi="Sylfaen"/>
                <w:noProof/>
                <w:sz w:val="16"/>
                <w:szCs w:val="16"/>
                <w:lang w:val="ka-GE"/>
              </w:rPr>
              <w:t>, 2003</w:t>
            </w:r>
            <w:r>
              <w:rPr>
                <w:rFonts w:ascii="Sylfaen" w:hAnsi="Sylfaen"/>
                <w:noProof/>
                <w:sz w:val="16"/>
                <w:szCs w:val="16"/>
                <w:lang w:val="ka-GE"/>
              </w:rPr>
              <w:t xml:space="preserve">. </w:t>
            </w:r>
          </w:p>
          <w:p w:rsidR="00830432" w:rsidRPr="00830432" w:rsidRDefault="00830432">
            <w:pPr>
              <w:numPr>
                <w:ilvl w:val="0"/>
                <w:numId w:val="1"/>
              </w:numPr>
              <w:ind w:left="286" w:hanging="218"/>
              <w:jc w:val="both"/>
              <w:rPr>
                <w:rFonts w:ascii="Sylfaen" w:hAnsi="Sylfaen"/>
                <w:noProof/>
                <w:sz w:val="16"/>
                <w:szCs w:val="16"/>
                <w:lang w:val="ka-GE"/>
              </w:rPr>
            </w:pPr>
            <w:r>
              <w:rPr>
                <w:rFonts w:ascii="Sylfaen" w:hAnsi="Sylfaen"/>
                <w:sz w:val="16"/>
                <w:szCs w:val="16"/>
                <w:lang w:val="ka-GE"/>
              </w:rPr>
              <w:t xml:space="preserve">ევროპის საბჭო, </w:t>
            </w:r>
            <w:r w:rsidRPr="00A71300">
              <w:rPr>
                <w:rStyle w:val="Strong"/>
                <w:rFonts w:ascii="Sylfaen" w:eastAsia="Calibri" w:hAnsi="Sylfaen"/>
                <w:b w:val="0"/>
                <w:color w:val="000000"/>
                <w:sz w:val="16"/>
                <w:szCs w:val="16"/>
                <w:lang w:val="ka-GE"/>
              </w:rPr>
              <w:t xml:space="preserve">კონგრესის თანამედროვე კომენტარები ადგილობრივი თვითმმართველობის ევროპული ქარტიის განმარტებით ანგარიშზე, </w:t>
            </w:r>
            <w:r w:rsidRPr="00A71300">
              <w:rPr>
                <w:rFonts w:ascii="Sylfaen" w:hAnsi="Sylfaen" w:cs="Sylfaen"/>
                <w:sz w:val="16"/>
                <w:szCs w:val="16"/>
                <w:shd w:val="clear" w:color="auto" w:fill="FFFFFF"/>
                <w:lang w:val="ka-GE"/>
              </w:rPr>
              <w:t>რეზოლუცია</w:t>
            </w:r>
            <w:r w:rsidRPr="00A71300">
              <w:rPr>
                <w:rFonts w:ascii="Sylfaen" w:hAnsi="Sylfaen" w:cs="Arial"/>
                <w:sz w:val="16"/>
                <w:szCs w:val="16"/>
                <w:shd w:val="clear" w:color="auto" w:fill="FFFFFF"/>
                <w:lang w:val="ka-GE"/>
              </w:rPr>
              <w:t xml:space="preserve"> 460(2020)</w:t>
            </w:r>
            <w:r>
              <w:rPr>
                <w:rFonts w:ascii="Sylfaen" w:eastAsia="Calibri" w:hAnsi="Sylfaen"/>
                <w:bCs/>
                <w:noProof/>
                <w:sz w:val="16"/>
                <w:szCs w:val="16"/>
                <w:lang w:val="ka-GE"/>
              </w:rPr>
              <w:t xml:space="preserve">. </w:t>
            </w:r>
            <w:hyperlink r:id="rId39" w:history="1">
              <w:r w:rsidRPr="00A71300">
                <w:rPr>
                  <w:rStyle w:val="Hyperlink"/>
                  <w:rFonts w:ascii="Sylfaen" w:eastAsia="Calibri" w:hAnsi="Sylfaen"/>
                  <w:sz w:val="16"/>
                  <w:szCs w:val="16"/>
                  <w:lang w:val="ka-GE"/>
                </w:rPr>
                <w:t>rm.coe.int/contemporary-commentary-by-the-congress-on-the-explanatory-report-kat/1680a9371f</w:t>
              </w:r>
            </w:hyperlink>
          </w:p>
          <w:p w:rsidR="003701DC" w:rsidRPr="00830432" w:rsidRDefault="003701DC">
            <w:pPr>
              <w:numPr>
                <w:ilvl w:val="0"/>
                <w:numId w:val="1"/>
              </w:numPr>
              <w:ind w:left="286" w:hanging="218"/>
              <w:jc w:val="both"/>
              <w:rPr>
                <w:rFonts w:ascii="Sylfaen" w:hAnsi="Sylfaen"/>
                <w:sz w:val="16"/>
                <w:szCs w:val="16"/>
                <w:lang w:val="ka-GE"/>
              </w:rPr>
            </w:pPr>
            <w:r w:rsidRPr="003701DC">
              <w:rPr>
                <w:rFonts w:ascii="Sylfaen" w:hAnsi="Sylfaen"/>
                <w:sz w:val="16"/>
                <w:szCs w:val="16"/>
                <w:lang w:val="ka-GE"/>
              </w:rPr>
              <w:t xml:space="preserve">ადგილობრივი დემოკრატიის გზამკვლევი საქართველოსთვის, ევროპის საბჭოს საინფორმაციო ბიურო, 2004.  </w:t>
            </w:r>
            <w:hyperlink r:id="rId40" w:history="1">
              <w:r w:rsidR="00830432" w:rsidRPr="00996B9A">
                <w:rPr>
                  <w:rStyle w:val="Hyperlink"/>
                  <w:rFonts w:ascii="Sylfaen" w:hAnsi="Sylfaen"/>
                  <w:sz w:val="16"/>
                  <w:szCs w:val="16"/>
                  <w:lang w:val="ka-GE"/>
                </w:rPr>
                <w:t>https://rm.coe.int/168008ec11</w:t>
              </w:r>
            </w:hyperlink>
            <w:r w:rsidR="00830432">
              <w:rPr>
                <w:rFonts w:ascii="Sylfaen" w:hAnsi="Sylfaen"/>
                <w:sz w:val="16"/>
                <w:szCs w:val="16"/>
                <w:lang w:val="ka-GE"/>
              </w:rPr>
              <w:t xml:space="preserve"> </w:t>
            </w:r>
          </w:p>
        </w:tc>
      </w:tr>
    </w:tbl>
    <w:p w:rsidR="003701DC" w:rsidRDefault="003701DC" w:rsidP="00A5329D">
      <w:pPr>
        <w:rPr>
          <w:rFonts w:ascii="Sylfaen" w:hAnsi="Sylfaen"/>
          <w:color w:val="000000"/>
          <w:sz w:val="16"/>
          <w:szCs w:val="16"/>
          <w:lang w:val="ka-GE"/>
        </w:rPr>
      </w:pPr>
    </w:p>
    <w:p w:rsidR="002D2F99" w:rsidRPr="0050385B" w:rsidRDefault="002D2F99" w:rsidP="003701DC">
      <w:pPr>
        <w:shd w:val="clear" w:color="auto" w:fill="C4BC96"/>
        <w:ind w:right="-82"/>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p>
    <w:bookmarkEnd w:id="9"/>
    <w:bookmarkEnd w:id="10"/>
    <w:p w:rsidR="00EA4B3E" w:rsidRDefault="00EA4B3E"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0A6BDE" w:rsidTr="00C82201">
        <w:trPr>
          <w:trHeight w:val="274"/>
          <w:tblCellSpacing w:w="20" w:type="dxa"/>
        </w:trPr>
        <w:tc>
          <w:tcPr>
            <w:tcW w:w="750" w:type="dxa"/>
            <w:vMerge w:val="restart"/>
            <w:tcBorders>
              <w:right w:val="outset" w:sz="6" w:space="0" w:color="auto"/>
            </w:tcBorders>
            <w:shd w:val="clear" w:color="auto" w:fill="auto"/>
            <w:vAlign w:val="center"/>
          </w:tcPr>
          <w:p w:rsidR="000A6BDE" w:rsidRDefault="000A6BDE" w:rsidP="000A6BDE">
            <w:pPr>
              <w:jc w:val="center"/>
              <w:rPr>
                <w:rFonts w:ascii="Sylfaen" w:hAnsi="Sylfaen"/>
                <w:color w:val="000000"/>
                <w:sz w:val="16"/>
                <w:szCs w:val="16"/>
                <w:lang w:val="en-US"/>
              </w:rPr>
            </w:pPr>
            <w:r>
              <w:rPr>
                <w:rFonts w:ascii="Sylfaen" w:hAnsi="Sylfaen"/>
                <w:color w:val="000000"/>
                <w:sz w:val="16"/>
                <w:szCs w:val="16"/>
                <w:lang w:val="ka-GE"/>
              </w:rPr>
              <w:t>1</w:t>
            </w:r>
          </w:p>
          <w:p w:rsidR="000A6BDE" w:rsidRDefault="000A6BDE" w:rsidP="000A6BDE">
            <w:pPr>
              <w:jc w:val="center"/>
              <w:rPr>
                <w:rFonts w:ascii="Sylfaen" w:hAnsi="Sylfaen"/>
                <w:color w:val="000000"/>
                <w:sz w:val="16"/>
                <w:szCs w:val="16"/>
                <w:lang w:val="en-US"/>
              </w:rPr>
            </w:pPr>
          </w:p>
          <w:p w:rsidR="000A6BDE" w:rsidRDefault="000A6BDE" w:rsidP="000A6BDE">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0A6BDE" w:rsidRDefault="000A6BDE" w:rsidP="000A6BD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787096" w:rsidRPr="00974ADA" w:rsidRDefault="00B308FC" w:rsidP="00787096">
            <w:pPr>
              <w:jc w:val="both"/>
              <w:rPr>
                <w:rFonts w:ascii="Sylfaen" w:hAnsi="Sylfaen"/>
                <w:b/>
                <w:sz w:val="16"/>
                <w:szCs w:val="16"/>
                <w:lang w:val="ka-GE"/>
              </w:rPr>
            </w:pPr>
            <w:r w:rsidRPr="00B308FC">
              <w:rPr>
                <w:rFonts w:ascii="Sylfaen" w:hAnsi="Sylfaen" w:cs="Sylfaen"/>
                <w:b/>
                <w:bCs/>
                <w:sz w:val="16"/>
                <w:szCs w:val="16"/>
                <w:lang w:val="ka-GE"/>
              </w:rPr>
              <w:t xml:space="preserve">თემა 1. </w:t>
            </w:r>
            <w:r w:rsidR="00787096" w:rsidRPr="00974ADA">
              <w:rPr>
                <w:rFonts w:ascii="Sylfaen" w:hAnsi="Sylfaen"/>
                <w:b/>
                <w:sz w:val="16"/>
                <w:szCs w:val="16"/>
                <w:lang w:val="ka-GE"/>
              </w:rPr>
              <w:t>ადგილობრივი და რეგიონული განვითარების პოლიტიკის არსი</w:t>
            </w:r>
            <w:r w:rsidR="00787096">
              <w:rPr>
                <w:rFonts w:ascii="Sylfaen" w:hAnsi="Sylfaen"/>
                <w:b/>
                <w:sz w:val="16"/>
                <w:szCs w:val="16"/>
                <w:lang w:val="ka-GE"/>
              </w:rPr>
              <w:t xml:space="preserve">, </w:t>
            </w:r>
            <w:r w:rsidR="00787096" w:rsidRPr="00974ADA">
              <w:rPr>
                <w:rFonts w:ascii="Sylfaen" w:hAnsi="Sylfaen"/>
                <w:b/>
                <w:sz w:val="16"/>
                <w:szCs w:val="16"/>
                <w:lang w:val="ka-GE"/>
              </w:rPr>
              <w:t xml:space="preserve">ძირითადი </w:t>
            </w:r>
            <w:r w:rsidR="00787096" w:rsidRPr="00B308FC">
              <w:rPr>
                <w:rFonts w:ascii="Sylfaen" w:hAnsi="Sylfaen" w:cs="Sylfaen"/>
                <w:b/>
                <w:bCs/>
                <w:sz w:val="16"/>
                <w:szCs w:val="16"/>
                <w:lang w:val="ka-GE"/>
              </w:rPr>
              <w:t>კონცეფციები</w:t>
            </w:r>
            <w:r w:rsidR="00787096">
              <w:rPr>
                <w:rFonts w:ascii="Sylfaen" w:hAnsi="Sylfaen" w:cs="Sylfaen"/>
                <w:b/>
                <w:bCs/>
                <w:sz w:val="16"/>
                <w:szCs w:val="16"/>
                <w:lang w:val="ka-GE"/>
              </w:rPr>
              <w:t xml:space="preserve">, </w:t>
            </w:r>
            <w:r w:rsidR="00787096" w:rsidRPr="00B308FC">
              <w:rPr>
                <w:rFonts w:ascii="Sylfaen" w:hAnsi="Sylfaen" w:cs="Sylfaen"/>
                <w:b/>
                <w:bCs/>
                <w:sz w:val="16"/>
                <w:szCs w:val="16"/>
                <w:lang w:val="ka-GE"/>
              </w:rPr>
              <w:t>ტერმინები</w:t>
            </w:r>
            <w:r w:rsidR="00787096">
              <w:rPr>
                <w:rFonts w:ascii="Sylfaen" w:hAnsi="Sylfaen" w:cs="Sylfaen"/>
                <w:b/>
                <w:bCs/>
                <w:sz w:val="16"/>
                <w:szCs w:val="16"/>
                <w:lang w:val="ka-GE"/>
              </w:rPr>
              <w:t xml:space="preserve"> და </w:t>
            </w:r>
            <w:r w:rsidR="00787096" w:rsidRPr="00974ADA">
              <w:rPr>
                <w:rFonts w:ascii="Sylfaen" w:hAnsi="Sylfaen"/>
                <w:b/>
                <w:sz w:val="16"/>
                <w:szCs w:val="16"/>
                <w:lang w:val="ka-GE"/>
              </w:rPr>
              <w:t>პრინციპები</w:t>
            </w:r>
          </w:p>
          <w:p w:rsidR="00B308FC" w:rsidRPr="00B308FC" w:rsidRDefault="00B308FC" w:rsidP="00B308FC">
            <w:pPr>
              <w:pStyle w:val="HTMLPreformatted"/>
              <w:jc w:val="both"/>
              <w:rPr>
                <w:rFonts w:ascii="Sylfaen" w:hAnsi="Sylfaen" w:cs="Sylfaen"/>
                <w:b/>
                <w:bCs/>
                <w:sz w:val="16"/>
                <w:szCs w:val="16"/>
                <w:lang w:val="ka-GE"/>
              </w:rPr>
            </w:pPr>
          </w:p>
          <w:p w:rsidR="00787096" w:rsidRPr="00683048" w:rsidRDefault="00787096" w:rsidP="00787096">
            <w:pPr>
              <w:pStyle w:val="HTMLPreformatted"/>
              <w:jc w:val="both"/>
              <w:rPr>
                <w:rFonts w:ascii="Sylfaen" w:hAnsi="Sylfaen"/>
                <w:sz w:val="16"/>
                <w:szCs w:val="16"/>
                <w:lang w:val="ka-GE"/>
              </w:rPr>
            </w:pPr>
            <w:r w:rsidRPr="00974ADA">
              <w:rPr>
                <w:rFonts w:ascii="Sylfaen" w:hAnsi="Sylfaen"/>
                <w:sz w:val="16"/>
                <w:szCs w:val="16"/>
                <w:lang w:val="ka-GE"/>
              </w:rPr>
              <w:t>ადგილობრივი და რეგიონული განვითარების პოლიტიკის მნიშვნელობა</w:t>
            </w:r>
            <w:r w:rsidR="00683048">
              <w:rPr>
                <w:rFonts w:ascii="Sylfaen" w:hAnsi="Sylfaen"/>
                <w:sz w:val="16"/>
                <w:szCs w:val="16"/>
                <w:lang w:val="ka-GE"/>
              </w:rPr>
              <w:t xml:space="preserve">. </w:t>
            </w:r>
            <w:r w:rsidR="00683048" w:rsidRPr="00974ADA">
              <w:rPr>
                <w:rFonts w:ascii="Sylfaen" w:hAnsi="Sylfaen"/>
                <w:sz w:val="16"/>
                <w:szCs w:val="16"/>
                <w:lang w:val="ka-GE"/>
              </w:rPr>
              <w:t xml:space="preserve">ადგილობრივი და </w:t>
            </w:r>
            <w:r w:rsidR="00683048" w:rsidRPr="00856DAB">
              <w:rPr>
                <w:rFonts w:ascii="Sylfaen" w:hAnsi="Sylfaen" w:cs="Sylfaen"/>
                <w:noProof/>
                <w:color w:val="000000"/>
                <w:sz w:val="16"/>
                <w:szCs w:val="16"/>
                <w:lang w:val="ka-GE" w:eastAsia="en-US"/>
              </w:rPr>
              <w:t>რეგიონული</w:t>
            </w:r>
            <w:r w:rsidR="00683048" w:rsidRPr="00856DAB">
              <w:rPr>
                <w:rFonts w:ascii="Sylfaen" w:hAnsi="Sylfaen"/>
                <w:noProof/>
                <w:color w:val="000000"/>
                <w:sz w:val="16"/>
                <w:szCs w:val="16"/>
                <w:lang w:val="ka-GE" w:eastAsia="en-US"/>
              </w:rPr>
              <w:t xml:space="preserve"> </w:t>
            </w:r>
            <w:r w:rsidR="00683048" w:rsidRPr="00856DAB">
              <w:rPr>
                <w:rFonts w:ascii="Sylfaen" w:hAnsi="Sylfaen" w:cs="Sylfaen"/>
                <w:noProof/>
                <w:color w:val="000000"/>
                <w:sz w:val="16"/>
                <w:szCs w:val="16"/>
                <w:lang w:val="ka-GE" w:eastAsia="en-US"/>
              </w:rPr>
              <w:t>განვითარების</w:t>
            </w:r>
            <w:r w:rsidR="00683048" w:rsidRPr="00856DAB">
              <w:rPr>
                <w:rFonts w:ascii="Sylfaen" w:hAnsi="Sylfaen"/>
                <w:noProof/>
                <w:color w:val="000000"/>
                <w:sz w:val="16"/>
                <w:szCs w:val="16"/>
                <w:lang w:val="ka-GE" w:eastAsia="en-US"/>
              </w:rPr>
              <w:t xml:space="preserve"> </w:t>
            </w:r>
            <w:r w:rsidR="00683048" w:rsidRPr="00856DAB">
              <w:rPr>
                <w:rFonts w:ascii="Sylfaen" w:hAnsi="Sylfaen" w:cs="Sylfaen"/>
                <w:noProof/>
                <w:color w:val="000000"/>
                <w:sz w:val="16"/>
                <w:szCs w:val="16"/>
                <w:lang w:val="ka-GE" w:eastAsia="en-US"/>
              </w:rPr>
              <w:t>პოლიტიკა</w:t>
            </w:r>
            <w:r w:rsidR="00683048" w:rsidRPr="00856DAB">
              <w:rPr>
                <w:rFonts w:ascii="Sylfaen" w:hAnsi="Sylfaen"/>
                <w:noProof/>
                <w:color w:val="000000"/>
                <w:sz w:val="16"/>
                <w:szCs w:val="16"/>
                <w:lang w:val="ka-GE" w:eastAsia="en-US"/>
              </w:rPr>
              <w:t xml:space="preserve">, როგორც </w:t>
            </w:r>
            <w:r w:rsidR="00683048" w:rsidRPr="00856DAB">
              <w:rPr>
                <w:rFonts w:ascii="Sylfaen" w:hAnsi="Sylfaen" w:cs="Sylfaen"/>
                <w:noProof/>
                <w:color w:val="000000"/>
                <w:sz w:val="16"/>
                <w:szCs w:val="16"/>
                <w:lang w:val="ka-GE" w:eastAsia="en-US"/>
              </w:rPr>
              <w:t>ქვეყნის</w:t>
            </w:r>
            <w:r w:rsidR="00683048">
              <w:rPr>
                <w:rFonts w:ascii="Sylfaen" w:hAnsi="Sylfaen" w:cs="Sylfaen"/>
                <w:noProof/>
                <w:color w:val="000000"/>
                <w:sz w:val="16"/>
                <w:szCs w:val="16"/>
                <w:lang w:val="ka-GE" w:eastAsia="en-US"/>
              </w:rPr>
              <w:t>ა</w:t>
            </w:r>
            <w:r w:rsidR="00683048" w:rsidRPr="00856DAB">
              <w:rPr>
                <w:rFonts w:ascii="Sylfaen" w:hAnsi="Sylfaen"/>
                <w:noProof/>
                <w:color w:val="000000"/>
                <w:sz w:val="16"/>
                <w:szCs w:val="16"/>
                <w:lang w:val="ka-GE" w:eastAsia="en-US"/>
              </w:rPr>
              <w:t xml:space="preserve"> </w:t>
            </w:r>
            <w:r w:rsidR="00683048" w:rsidRPr="00856DAB">
              <w:rPr>
                <w:rFonts w:ascii="Sylfaen" w:hAnsi="Sylfaen" w:cs="Sylfaen"/>
                <w:noProof/>
                <w:color w:val="000000"/>
                <w:sz w:val="16"/>
                <w:szCs w:val="16"/>
                <w:lang w:val="ka-GE" w:eastAsia="en-US"/>
              </w:rPr>
              <w:t>და</w:t>
            </w:r>
            <w:r w:rsidR="00683048" w:rsidRPr="00856DAB">
              <w:rPr>
                <w:rFonts w:ascii="Sylfaen" w:hAnsi="Sylfaen"/>
                <w:noProof/>
                <w:color w:val="000000"/>
                <w:sz w:val="16"/>
                <w:szCs w:val="16"/>
                <w:lang w:val="ka-GE" w:eastAsia="en-US"/>
              </w:rPr>
              <w:t xml:space="preserve"> </w:t>
            </w:r>
            <w:r w:rsidR="00683048" w:rsidRPr="00856DAB">
              <w:rPr>
                <w:rFonts w:ascii="Sylfaen" w:hAnsi="Sylfaen" w:cs="Sylfaen"/>
                <w:noProof/>
                <w:color w:val="000000"/>
                <w:sz w:val="16"/>
                <w:szCs w:val="16"/>
                <w:lang w:val="ka-GE" w:eastAsia="en-US"/>
              </w:rPr>
              <w:t>მისი</w:t>
            </w:r>
            <w:r w:rsidR="00683048" w:rsidRPr="00856DAB">
              <w:rPr>
                <w:rFonts w:ascii="Sylfaen" w:hAnsi="Sylfaen"/>
                <w:noProof/>
                <w:color w:val="000000"/>
                <w:sz w:val="16"/>
                <w:szCs w:val="16"/>
                <w:lang w:val="ka-GE" w:eastAsia="en-US"/>
              </w:rPr>
              <w:t xml:space="preserve"> </w:t>
            </w:r>
            <w:r w:rsidR="00683048">
              <w:rPr>
                <w:rFonts w:ascii="Sylfaen" w:hAnsi="Sylfaen" w:cs="Sylfaen"/>
                <w:noProof/>
                <w:color w:val="000000"/>
                <w:sz w:val="16"/>
                <w:szCs w:val="16"/>
                <w:lang w:val="ka-GE" w:eastAsia="en-US"/>
              </w:rPr>
              <w:t>რეგიონების</w:t>
            </w:r>
            <w:r w:rsidR="00683048" w:rsidRPr="00856DAB">
              <w:rPr>
                <w:rFonts w:ascii="Sylfaen" w:hAnsi="Sylfaen"/>
                <w:noProof/>
                <w:color w:val="000000"/>
                <w:sz w:val="16"/>
                <w:szCs w:val="16"/>
                <w:lang w:val="ka-GE" w:eastAsia="en-US"/>
              </w:rPr>
              <w:t xml:space="preserve"> </w:t>
            </w:r>
            <w:r w:rsidR="00683048" w:rsidRPr="00856DAB">
              <w:rPr>
                <w:rFonts w:ascii="Sylfaen" w:hAnsi="Sylfaen" w:cs="Sylfaen"/>
                <w:noProof/>
                <w:color w:val="000000"/>
                <w:sz w:val="16"/>
                <w:szCs w:val="16"/>
                <w:lang w:val="ka-GE" w:eastAsia="en-US"/>
              </w:rPr>
              <w:t>თანაბარზომიერი</w:t>
            </w:r>
            <w:r w:rsidR="00683048" w:rsidRPr="00856DAB">
              <w:rPr>
                <w:rFonts w:ascii="Sylfaen" w:hAnsi="Sylfaen"/>
                <w:noProof/>
                <w:color w:val="000000"/>
                <w:sz w:val="16"/>
                <w:szCs w:val="16"/>
                <w:lang w:val="ka-GE" w:eastAsia="en-US"/>
              </w:rPr>
              <w:t xml:space="preserve"> </w:t>
            </w:r>
            <w:r w:rsidR="00683048" w:rsidRPr="00856DAB">
              <w:rPr>
                <w:rFonts w:ascii="Sylfaen" w:hAnsi="Sylfaen" w:cs="Sylfaen"/>
                <w:noProof/>
                <w:color w:val="000000"/>
                <w:sz w:val="16"/>
                <w:szCs w:val="16"/>
                <w:lang w:val="ka-GE" w:eastAsia="en-US"/>
              </w:rPr>
              <w:t>და</w:t>
            </w:r>
            <w:r w:rsidR="00683048" w:rsidRPr="00856DAB">
              <w:rPr>
                <w:rFonts w:ascii="Sylfaen" w:hAnsi="Sylfaen"/>
                <w:noProof/>
                <w:color w:val="000000"/>
                <w:sz w:val="16"/>
                <w:szCs w:val="16"/>
                <w:lang w:val="ka-GE" w:eastAsia="en-US"/>
              </w:rPr>
              <w:t xml:space="preserve"> </w:t>
            </w:r>
            <w:r w:rsidR="00683048" w:rsidRPr="00856DAB">
              <w:rPr>
                <w:rFonts w:ascii="Sylfaen" w:hAnsi="Sylfaen" w:cs="Sylfaen"/>
                <w:noProof/>
                <w:color w:val="000000"/>
                <w:sz w:val="16"/>
                <w:szCs w:val="16"/>
                <w:lang w:val="ka-GE" w:eastAsia="en-US"/>
              </w:rPr>
              <w:t>მდგრადი</w:t>
            </w:r>
            <w:r w:rsidR="00683048" w:rsidRPr="00856DAB">
              <w:rPr>
                <w:rFonts w:ascii="Sylfaen" w:hAnsi="Sylfaen"/>
                <w:noProof/>
                <w:color w:val="000000"/>
                <w:sz w:val="16"/>
                <w:szCs w:val="16"/>
                <w:lang w:val="ka-GE" w:eastAsia="en-US"/>
              </w:rPr>
              <w:t xml:space="preserve"> </w:t>
            </w:r>
            <w:r w:rsidR="00683048" w:rsidRPr="00856DAB">
              <w:rPr>
                <w:rFonts w:ascii="Sylfaen" w:hAnsi="Sylfaen" w:cs="Sylfaen"/>
                <w:noProof/>
                <w:color w:val="000000"/>
                <w:sz w:val="16"/>
                <w:szCs w:val="16"/>
                <w:lang w:val="ka-GE" w:eastAsia="en-US"/>
              </w:rPr>
              <w:t>განვითარების</w:t>
            </w:r>
            <w:r w:rsidR="00683048" w:rsidRPr="00856DAB">
              <w:rPr>
                <w:rFonts w:ascii="Sylfaen" w:hAnsi="Sylfaen"/>
                <w:noProof/>
                <w:color w:val="000000"/>
                <w:sz w:val="16"/>
                <w:szCs w:val="16"/>
                <w:lang w:val="ka-GE" w:eastAsia="en-US"/>
              </w:rPr>
              <w:t xml:space="preserve"> </w:t>
            </w:r>
            <w:r w:rsidR="00683048" w:rsidRPr="00856DAB">
              <w:rPr>
                <w:rFonts w:ascii="Sylfaen" w:hAnsi="Sylfaen" w:cs="Sylfaen"/>
                <w:noProof/>
                <w:color w:val="000000"/>
                <w:sz w:val="16"/>
                <w:szCs w:val="16"/>
                <w:lang w:val="ka-GE" w:eastAsia="en-US"/>
              </w:rPr>
              <w:t>პოლიტიკის</w:t>
            </w:r>
            <w:r w:rsidR="00683048" w:rsidRPr="00856DAB">
              <w:rPr>
                <w:rFonts w:ascii="Sylfaen" w:hAnsi="Sylfaen"/>
                <w:noProof/>
                <w:color w:val="000000"/>
                <w:sz w:val="16"/>
                <w:szCs w:val="16"/>
                <w:lang w:val="ka-GE" w:eastAsia="en-US"/>
              </w:rPr>
              <w:t xml:space="preserve"> </w:t>
            </w:r>
            <w:r w:rsidR="00683048" w:rsidRPr="00856DAB">
              <w:rPr>
                <w:rFonts w:ascii="Sylfaen" w:hAnsi="Sylfaen" w:cs="Sylfaen"/>
                <w:noProof/>
                <w:color w:val="000000"/>
                <w:sz w:val="16"/>
                <w:szCs w:val="16"/>
                <w:lang w:val="ka-GE" w:eastAsia="en-US"/>
              </w:rPr>
              <w:t>პროცესი</w:t>
            </w:r>
            <w:r w:rsidR="00683048">
              <w:rPr>
                <w:rFonts w:ascii="Sylfaen" w:hAnsi="Sylfaen"/>
                <w:noProof/>
                <w:color w:val="000000"/>
                <w:sz w:val="16"/>
                <w:szCs w:val="16"/>
                <w:lang w:val="ka-GE" w:eastAsia="en-US"/>
              </w:rPr>
              <w:t xml:space="preserve">. </w:t>
            </w:r>
            <w:r w:rsidR="00B308FC" w:rsidRPr="00B308FC">
              <w:rPr>
                <w:rFonts w:ascii="Sylfaen" w:hAnsi="Sylfaen" w:cs="Sylfaen"/>
                <w:sz w:val="16"/>
                <w:szCs w:val="16"/>
                <w:lang w:val="ka-GE"/>
              </w:rPr>
              <w:t xml:space="preserve">რეგიონის არსი. </w:t>
            </w:r>
            <w:r w:rsidR="007A6B66" w:rsidRPr="00E01EBF">
              <w:rPr>
                <w:rFonts w:ascii="Sylfaen" w:eastAsia="Calibri" w:hAnsi="Sylfaen"/>
                <w:sz w:val="16"/>
                <w:szCs w:val="16"/>
                <w:lang w:val="ka-GE" w:eastAsia="en-US"/>
              </w:rPr>
              <w:t>დეცენტრალიზაცია</w:t>
            </w:r>
            <w:r w:rsidR="007A6B66">
              <w:rPr>
                <w:rFonts w:ascii="Sylfaen" w:eastAsia="Calibri" w:hAnsi="Sylfaen"/>
                <w:sz w:val="16"/>
                <w:szCs w:val="16"/>
                <w:lang w:val="ka-GE" w:eastAsia="en-US"/>
              </w:rPr>
              <w:t xml:space="preserve"> -</w:t>
            </w:r>
            <w:r w:rsidR="007A6B66" w:rsidRPr="00E01EBF">
              <w:rPr>
                <w:rFonts w:ascii="Sylfaen" w:eastAsia="Calibri" w:hAnsi="Sylfaen"/>
                <w:sz w:val="16"/>
                <w:szCs w:val="16"/>
                <w:lang w:val="ka-GE" w:eastAsia="en-US"/>
              </w:rPr>
              <w:t xml:space="preserve"> ,,კარგი მმართველობის“ პრინციპი</w:t>
            </w:r>
            <w:r w:rsidR="007A6B66">
              <w:rPr>
                <w:rFonts w:ascii="Sylfaen" w:eastAsia="Calibri" w:hAnsi="Sylfaen"/>
                <w:sz w:val="16"/>
                <w:szCs w:val="16"/>
                <w:lang w:val="ka-GE" w:eastAsia="en-US"/>
              </w:rPr>
              <w:t>.</w:t>
            </w:r>
            <w:r w:rsidR="007A6B66" w:rsidRPr="00E01EBF">
              <w:rPr>
                <w:rFonts w:ascii="Sylfaen" w:eastAsia="Calibri" w:hAnsi="Sylfaen"/>
                <w:sz w:val="16"/>
                <w:szCs w:val="16"/>
                <w:lang w:val="ka-GE" w:eastAsia="en-US"/>
              </w:rPr>
              <w:t xml:space="preserve"> ცნების არსებითი ელემენტები, პრაქტიკული დანიშნულება და პასუხისმგებლობის განაწილების პრინციპი</w:t>
            </w:r>
            <w:r w:rsidR="007A6B66">
              <w:rPr>
                <w:rFonts w:ascii="Sylfaen" w:eastAsia="Calibri" w:hAnsi="Sylfaen"/>
                <w:sz w:val="16"/>
                <w:szCs w:val="16"/>
                <w:lang w:val="ka-GE" w:eastAsia="en-US"/>
              </w:rPr>
              <w:t>.</w:t>
            </w:r>
            <w:r w:rsidR="00B308FC" w:rsidRPr="00B308FC">
              <w:rPr>
                <w:rFonts w:ascii="Sylfaen" w:hAnsi="Sylfaen" w:cs="Sylfaen"/>
                <w:sz w:val="16"/>
                <w:szCs w:val="16"/>
                <w:lang w:val="ka-GE"/>
              </w:rPr>
              <w:t xml:space="preserve"> რეგიონალიზაცია.</w:t>
            </w:r>
            <w:r w:rsidR="00344B86">
              <w:rPr>
                <w:rFonts w:ascii="Sylfaen" w:hAnsi="Sylfaen" w:cs="Sylfaen"/>
                <w:sz w:val="16"/>
                <w:szCs w:val="16"/>
                <w:lang w:val="ka-GE"/>
              </w:rPr>
              <w:t xml:space="preserve"> </w:t>
            </w:r>
            <w:r w:rsidR="00344B86" w:rsidRPr="00344B86">
              <w:rPr>
                <w:rFonts w:ascii="Sylfaen" w:hAnsi="Sylfaen" w:cs="Sylfaen"/>
                <w:sz w:val="16"/>
                <w:szCs w:val="16"/>
                <w:lang w:val="ka-GE"/>
              </w:rPr>
              <w:t>დეცენტრალიზაციის სახეები: დეკონცენტრაცია, დელეგირება, დევოლუცია.</w:t>
            </w:r>
          </w:p>
        </w:tc>
      </w:tr>
      <w:tr w:rsidR="00B308FC" w:rsidTr="00C82201">
        <w:trPr>
          <w:trHeight w:val="31"/>
          <w:tblCellSpacing w:w="20" w:type="dxa"/>
        </w:trPr>
        <w:tc>
          <w:tcPr>
            <w:tcW w:w="750" w:type="dxa"/>
            <w:vMerge/>
            <w:tcBorders>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8040" w:type="dxa"/>
            <w:shd w:val="clear" w:color="auto" w:fill="auto"/>
            <w:vAlign w:val="center"/>
          </w:tcPr>
          <w:p w:rsidR="00B308FC" w:rsidRPr="00B308FC" w:rsidRDefault="00B308FC" w:rsidP="00B308FC">
            <w:pPr>
              <w:rPr>
                <w:rFonts w:ascii="Sylfaen" w:hAnsi="Sylfaen" w:cs="Sylfaen"/>
                <w:b/>
                <w:bCs/>
                <w:noProof/>
                <w:color w:val="000000"/>
                <w:sz w:val="16"/>
                <w:szCs w:val="16"/>
                <w:lang w:val="ka-GE"/>
              </w:rPr>
            </w:pPr>
            <w:r w:rsidRPr="00B308FC">
              <w:rPr>
                <w:rFonts w:ascii="Sylfaen" w:hAnsi="Sylfaen"/>
                <w:b/>
                <w:sz w:val="16"/>
                <w:szCs w:val="16"/>
                <w:lang w:val="ka-GE"/>
              </w:rPr>
              <w:t>ძირითადი ლიტერატურა:</w:t>
            </w:r>
          </w:p>
        </w:tc>
      </w:tr>
      <w:tr w:rsidR="00B308FC">
        <w:trPr>
          <w:trHeight w:val="91"/>
          <w:tblCellSpacing w:w="20" w:type="dxa"/>
        </w:trPr>
        <w:tc>
          <w:tcPr>
            <w:tcW w:w="750" w:type="dxa"/>
            <w:vMerge/>
            <w:tcBorders>
              <w:right w:val="outset" w:sz="6" w:space="0" w:color="auto"/>
            </w:tcBorders>
            <w:shd w:val="clear" w:color="auto" w:fill="auto"/>
            <w:vAlign w:val="center"/>
          </w:tcPr>
          <w:p w:rsidR="00B308FC" w:rsidRDefault="00B308FC" w:rsidP="00B308FC">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B308FC" w:rsidRDefault="00B308FC" w:rsidP="00B308FC">
            <w:pPr>
              <w:jc w:val="center"/>
              <w:rPr>
                <w:rFonts w:ascii="Sylfaen" w:hAnsi="Sylfaen"/>
                <w:color w:val="000000"/>
                <w:sz w:val="16"/>
                <w:szCs w:val="16"/>
              </w:rPr>
            </w:pPr>
          </w:p>
        </w:tc>
        <w:tc>
          <w:tcPr>
            <w:tcW w:w="8040" w:type="dxa"/>
            <w:shd w:val="clear" w:color="auto" w:fill="auto"/>
          </w:tcPr>
          <w:p w:rsidR="00B308FC" w:rsidRPr="00B308FC" w:rsidRDefault="00B308FC">
            <w:pPr>
              <w:pStyle w:val="Default"/>
              <w:numPr>
                <w:ilvl w:val="0"/>
                <w:numId w:val="5"/>
              </w:numPr>
              <w:tabs>
                <w:tab w:val="left" w:pos="217"/>
              </w:tabs>
              <w:ind w:left="224" w:hanging="224"/>
              <w:jc w:val="both"/>
              <w:rPr>
                <w:rFonts w:ascii="Sylfaen" w:hAnsi="Sylfaen" w:cs="Sylfaen"/>
                <w:sz w:val="16"/>
                <w:szCs w:val="16"/>
                <w:lang w:val="de-DE"/>
              </w:rPr>
            </w:pPr>
            <w:r w:rsidRPr="00B308FC">
              <w:rPr>
                <w:rFonts w:ascii="Sylfaen" w:hAnsi="Sylfaen" w:cs="Sylfaen"/>
                <w:sz w:val="16"/>
                <w:szCs w:val="16"/>
                <w:lang w:val="ka-GE"/>
              </w:rPr>
              <w:t>ი. კახიძე,  დ. ლოსაბერიძე, რეგიონული განვითარების პოლიტიკის  საფუძვლები, სახელმძღვანელო, 2019.</w:t>
            </w:r>
            <w:r w:rsidR="00171EE5">
              <w:rPr>
                <w:rFonts w:ascii="Sylfaen" w:hAnsi="Sylfaen" w:cs="Sylfaen"/>
                <w:sz w:val="16"/>
                <w:szCs w:val="16"/>
                <w:lang w:val="ka-GE"/>
              </w:rPr>
              <w:t xml:space="preserve"> </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Pr="00B308FC" w:rsidRDefault="007E086A" w:rsidP="00181E42">
            <w:pPr>
              <w:rPr>
                <w:rFonts w:ascii="Sylfaen" w:hAnsi="Sylfaen"/>
                <w:bCs/>
                <w:color w:val="000000"/>
                <w:sz w:val="16"/>
                <w:szCs w:val="16"/>
                <w:lang w:val="ka-GE"/>
              </w:rPr>
            </w:pPr>
            <w:r w:rsidRPr="00B308FC">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EA4B3E"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2</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B308FC" w:rsidRDefault="00B308FC" w:rsidP="00B308FC">
            <w:pPr>
              <w:pStyle w:val="HTMLPreformatted"/>
              <w:jc w:val="both"/>
              <w:rPr>
                <w:rFonts w:ascii="Sylfaen" w:hAnsi="Sylfaen" w:cs="Sylfaen"/>
                <w:b/>
                <w:bCs/>
                <w:sz w:val="16"/>
                <w:szCs w:val="16"/>
                <w:lang w:val="ka-GE"/>
              </w:rPr>
            </w:pPr>
            <w:r w:rsidRPr="00B308FC">
              <w:rPr>
                <w:rFonts w:ascii="Sylfaen" w:hAnsi="Sylfaen" w:cs="Sylfaen"/>
                <w:b/>
                <w:bCs/>
                <w:sz w:val="16"/>
                <w:szCs w:val="16"/>
                <w:lang w:val="ka-GE"/>
              </w:rPr>
              <w:t>თემა 2. რეგიონული განვითარების პოლიტიკის თეორიული საფუძვლები</w:t>
            </w:r>
          </w:p>
          <w:p w:rsidR="00B308FC" w:rsidRPr="00B308FC" w:rsidRDefault="00B308FC" w:rsidP="00B308FC">
            <w:pPr>
              <w:pStyle w:val="HTMLPreformatted"/>
              <w:jc w:val="both"/>
              <w:rPr>
                <w:rFonts w:ascii="Sylfaen" w:hAnsi="Sylfaen" w:cs="Sylfaen"/>
                <w:b/>
                <w:bCs/>
                <w:sz w:val="16"/>
                <w:szCs w:val="16"/>
                <w:lang w:val="ka-GE"/>
              </w:rPr>
            </w:pPr>
          </w:p>
          <w:p w:rsidR="00344B86" w:rsidRPr="00B308FC" w:rsidRDefault="00B308FC" w:rsidP="00344B86">
            <w:pPr>
              <w:pStyle w:val="HTMLPreformatted"/>
              <w:jc w:val="both"/>
              <w:rPr>
                <w:rFonts w:ascii="Sylfaen" w:hAnsi="Sylfaen" w:cs="Sylfaen"/>
                <w:sz w:val="16"/>
                <w:szCs w:val="16"/>
                <w:lang w:val="ka-GE"/>
              </w:rPr>
            </w:pPr>
            <w:r w:rsidRPr="00B308FC">
              <w:rPr>
                <w:rFonts w:ascii="Sylfaen" w:hAnsi="Sylfaen" w:cs="Sylfaen"/>
                <w:sz w:val="16"/>
                <w:szCs w:val="16"/>
                <w:lang w:val="ka-GE"/>
              </w:rPr>
              <w:t xml:space="preserve">რეგიონული განვითარების არსი. მდგრადი განვითარება. ინკლუზიური ზრდა. რეგიონული განვითარების პოლიტიკის თეორიული საფუძვლები. ეგზოგენური განვითარება. ენდოგენური განვითარება. „ზევიდან ქვევით“ და „ქვევიდან ზევით“ მიდგომების კომბინაცია. </w:t>
            </w:r>
            <w:r w:rsidR="00344B86" w:rsidRPr="00344B86">
              <w:rPr>
                <w:rFonts w:ascii="Sylfaen" w:hAnsi="Sylfaen" w:cs="Sylfaen"/>
                <w:sz w:val="16"/>
                <w:szCs w:val="16"/>
                <w:lang w:val="ka-GE"/>
              </w:rPr>
              <w:t>მდგრადი და ინკლუზიური განვითარების კონცეფცია.</w:t>
            </w:r>
            <w:r w:rsidR="00344B86">
              <w:rPr>
                <w:rFonts w:ascii="Sylfaen" w:hAnsi="Sylfaen" w:cs="Sylfaen"/>
                <w:sz w:val="16"/>
                <w:szCs w:val="16"/>
                <w:lang w:val="ka-GE"/>
              </w:rPr>
              <w:t xml:space="preserve"> </w:t>
            </w:r>
            <w:r w:rsidRPr="00B308FC">
              <w:rPr>
                <w:rFonts w:ascii="Sylfaen" w:hAnsi="Sylfaen" w:cs="Sylfaen"/>
                <w:sz w:val="16"/>
                <w:szCs w:val="16"/>
                <w:lang w:val="ka-GE"/>
              </w:rPr>
              <w:t>ტერიტორიების კონკურენტულობა. კლასტერები.</w:t>
            </w:r>
          </w:p>
        </w:tc>
      </w:tr>
      <w:tr w:rsidR="00B308FC" w:rsidTr="00EA4B3E">
        <w:trPr>
          <w:trHeight w:val="20"/>
          <w:tblCellSpacing w:w="20" w:type="dxa"/>
        </w:trPr>
        <w:tc>
          <w:tcPr>
            <w:tcW w:w="750" w:type="dxa"/>
            <w:vMerge/>
            <w:tcBorders>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B308FC" w:rsidRDefault="00B308FC" w:rsidP="00B308FC">
            <w:pPr>
              <w:rPr>
                <w:rFonts w:ascii="Sylfaen" w:hAnsi="Sylfaen" w:cs="Sylfaen"/>
                <w:b/>
                <w:bCs/>
                <w:noProof/>
                <w:color w:val="000000"/>
                <w:sz w:val="16"/>
                <w:szCs w:val="16"/>
                <w:lang w:val="ka-GE"/>
              </w:rPr>
            </w:pPr>
            <w:r w:rsidRPr="00B308FC">
              <w:rPr>
                <w:rFonts w:ascii="Sylfaen" w:hAnsi="Sylfaen"/>
                <w:b/>
                <w:sz w:val="16"/>
                <w:szCs w:val="16"/>
                <w:lang w:val="ka-GE"/>
              </w:rPr>
              <w:t>ძირითადი ლიტერატურა:</w:t>
            </w:r>
          </w:p>
        </w:tc>
      </w:tr>
      <w:tr w:rsidR="00B308FC">
        <w:trPr>
          <w:trHeight w:val="22"/>
          <w:tblCellSpacing w:w="20" w:type="dxa"/>
        </w:trPr>
        <w:tc>
          <w:tcPr>
            <w:tcW w:w="750" w:type="dxa"/>
            <w:vMerge/>
            <w:tcBorders>
              <w:right w:val="outset" w:sz="6" w:space="0" w:color="auto"/>
            </w:tcBorders>
            <w:shd w:val="clear" w:color="auto" w:fill="auto"/>
            <w:vAlign w:val="center"/>
          </w:tcPr>
          <w:p w:rsidR="00B308FC" w:rsidRDefault="00B308FC" w:rsidP="00B308FC">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308FC" w:rsidRPr="00B308FC" w:rsidRDefault="00B308FC">
            <w:pPr>
              <w:pStyle w:val="Default"/>
              <w:numPr>
                <w:ilvl w:val="0"/>
                <w:numId w:val="5"/>
              </w:numPr>
              <w:tabs>
                <w:tab w:val="left" w:pos="217"/>
              </w:tabs>
              <w:ind w:left="224" w:hanging="224"/>
              <w:jc w:val="both"/>
              <w:rPr>
                <w:rFonts w:ascii="Sylfaen" w:hAnsi="Sylfaen" w:cs="Sylfaen"/>
                <w:sz w:val="16"/>
                <w:szCs w:val="16"/>
                <w:lang w:val="de-DE"/>
              </w:rPr>
            </w:pPr>
            <w:r w:rsidRPr="00B308FC">
              <w:rPr>
                <w:rFonts w:ascii="Sylfaen" w:hAnsi="Sylfaen" w:cs="Sylfaen"/>
                <w:sz w:val="16"/>
                <w:szCs w:val="16"/>
                <w:lang w:val="ka-GE"/>
              </w:rPr>
              <w:t>ი. კახიძე,  დ. ლოსაბერიძე, რეგიონული განვითარების პოლიტიკის  საფუძვლები, სახელმძღვანელო, 2019.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308FC" w:rsidRDefault="00B51CD1" w:rsidP="00467C26">
            <w:pPr>
              <w:rPr>
                <w:rFonts w:ascii="Sylfaen" w:hAnsi="Sylfaen"/>
                <w:sz w:val="16"/>
                <w:szCs w:val="16"/>
                <w:lang w:val="ka-GE"/>
              </w:rPr>
            </w:pPr>
            <w:r w:rsidRPr="00B308FC">
              <w:rPr>
                <w:rFonts w:ascii="Sylfaen" w:hAnsi="Sylfaen"/>
                <w:sz w:val="16"/>
                <w:szCs w:val="16"/>
                <w:lang w:val="ka-GE"/>
              </w:rPr>
              <w:t xml:space="preserve">ზეპირი გამოკითხვა. </w:t>
            </w:r>
            <w:r w:rsidRPr="00B308FC">
              <w:rPr>
                <w:rFonts w:ascii="Sylfaen" w:hAnsi="Sylfaen"/>
                <w:bCs/>
                <w:sz w:val="16"/>
                <w:szCs w:val="16"/>
                <w:lang w:val="ka-GE"/>
              </w:rPr>
              <w:t>მაქსიმალური შეფასება</w:t>
            </w:r>
            <w:r w:rsidRPr="00B308FC">
              <w:rPr>
                <w:rFonts w:ascii="Sylfaen" w:hAnsi="Sylfaen"/>
                <w:sz w:val="16"/>
                <w:szCs w:val="16"/>
                <w:lang w:val="ka-GE"/>
              </w:rPr>
              <w:t xml:space="preserve"> -  3 ქულა</w:t>
            </w:r>
          </w:p>
        </w:tc>
      </w:tr>
      <w:tr w:rsidR="00EA4B3E" w:rsidTr="000F0549">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3</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B308FC" w:rsidRDefault="00B308FC" w:rsidP="00B308FC">
            <w:pPr>
              <w:pStyle w:val="HTMLPreformatted"/>
              <w:jc w:val="both"/>
              <w:rPr>
                <w:rFonts w:ascii="Sylfaen" w:hAnsi="Sylfaen" w:cs="Sylfaen"/>
                <w:b/>
                <w:bCs/>
                <w:sz w:val="16"/>
                <w:szCs w:val="16"/>
                <w:lang w:val="ka-GE"/>
              </w:rPr>
            </w:pPr>
            <w:r w:rsidRPr="00B308FC">
              <w:rPr>
                <w:rFonts w:ascii="Sylfaen" w:hAnsi="Sylfaen" w:cs="Sylfaen"/>
                <w:b/>
                <w:bCs/>
                <w:sz w:val="16"/>
                <w:szCs w:val="16"/>
                <w:lang w:val="ka-GE"/>
              </w:rPr>
              <w:t>თემა 3. ევროკავშირის რეგიონული განვითარების პოლიტიკა</w:t>
            </w:r>
          </w:p>
          <w:p w:rsidR="00B308FC" w:rsidRPr="00B308FC" w:rsidRDefault="00B308FC" w:rsidP="00B308FC">
            <w:pPr>
              <w:pStyle w:val="HTMLPreformatted"/>
              <w:jc w:val="both"/>
              <w:rPr>
                <w:rFonts w:ascii="Sylfaen" w:hAnsi="Sylfaen" w:cs="Sylfaen"/>
                <w:b/>
                <w:bCs/>
                <w:sz w:val="16"/>
                <w:szCs w:val="16"/>
                <w:lang w:val="ka-GE"/>
              </w:rPr>
            </w:pPr>
          </w:p>
          <w:p w:rsidR="00344B86" w:rsidRPr="00B308FC" w:rsidRDefault="00B308FC" w:rsidP="00B308FC">
            <w:pPr>
              <w:pStyle w:val="HTMLPreformatted"/>
              <w:jc w:val="both"/>
              <w:rPr>
                <w:rFonts w:ascii="Sylfaen" w:hAnsi="Sylfaen" w:cs="Sylfaen"/>
                <w:sz w:val="16"/>
                <w:szCs w:val="16"/>
                <w:lang w:val="ka-GE"/>
              </w:rPr>
            </w:pPr>
            <w:r w:rsidRPr="00B308FC">
              <w:rPr>
                <w:rFonts w:ascii="Sylfaen" w:hAnsi="Sylfaen" w:cs="Sylfaen"/>
                <w:sz w:val="16"/>
                <w:szCs w:val="16"/>
                <w:lang w:val="ka-GE"/>
              </w:rPr>
              <w:t xml:space="preserve">რეგიონული განვითარების ევროპული პოლიტიკის ზოგადი დახასიათება. პოლიტიკის წარმოშობის წინაპირობები. რეგიონული განვითარების პოლიტიკის მიზანი. პოლიტიკის განვითარების ეტაპები. რეგიონული  პოლიტიკის განხორციელების ეტაპები. </w:t>
            </w:r>
            <w:r w:rsidR="00344B86" w:rsidRPr="00344B86">
              <w:rPr>
                <w:rFonts w:ascii="Sylfaen" w:hAnsi="Sylfaen" w:cs="Sylfaen"/>
                <w:sz w:val="16"/>
                <w:szCs w:val="16"/>
                <w:lang w:val="ka-GE"/>
              </w:rPr>
              <w:t xml:space="preserve">ევროკავშირის კოჰეზიის (გათანაბრების) პოლიტიკა.  </w:t>
            </w:r>
            <w:r w:rsidR="00344B86" w:rsidRPr="00B308FC">
              <w:rPr>
                <w:rFonts w:ascii="Sylfaen" w:hAnsi="Sylfaen" w:cs="Sylfaen"/>
                <w:sz w:val="16"/>
                <w:szCs w:val="16"/>
                <w:lang w:val="ka-GE"/>
              </w:rPr>
              <w:t xml:space="preserve">გათანაბრების პოლიტიკის </w:t>
            </w:r>
            <w:r w:rsidR="00344B86" w:rsidRPr="00344B86">
              <w:rPr>
                <w:rFonts w:ascii="Sylfaen" w:hAnsi="Sylfaen" w:cs="Sylfaen"/>
                <w:sz w:val="16"/>
                <w:szCs w:val="16"/>
                <w:lang w:val="ka-GE"/>
              </w:rPr>
              <w:t xml:space="preserve">ძირითადი მიზნები და ამოცანები. </w:t>
            </w:r>
            <w:r w:rsidRPr="00B308FC">
              <w:rPr>
                <w:rFonts w:ascii="Sylfaen" w:hAnsi="Sylfaen" w:cs="Sylfaen"/>
                <w:sz w:val="16"/>
                <w:szCs w:val="16"/>
                <w:lang w:val="ka-GE"/>
              </w:rPr>
              <w:t xml:space="preserve">რეგიონების კლასიფიკატორი. </w:t>
            </w:r>
            <w:r w:rsidR="00344B86">
              <w:rPr>
                <w:rFonts w:ascii="Sylfaen" w:hAnsi="Sylfaen" w:cs="Sylfaen"/>
                <w:sz w:val="16"/>
                <w:szCs w:val="16"/>
                <w:lang w:val="ka-GE"/>
              </w:rPr>
              <w:t xml:space="preserve"> </w:t>
            </w:r>
            <w:r w:rsidR="00344B86" w:rsidRPr="00344B86">
              <w:rPr>
                <w:rFonts w:ascii="Sylfaen" w:hAnsi="Sylfaen" w:cs="Sylfaen"/>
                <w:sz w:val="16"/>
                <w:szCs w:val="16"/>
                <w:lang w:val="ka-GE"/>
              </w:rPr>
              <w:t>სტატისტიკური  ტერიტორიული ერთეულების ნომენკლატურა (NUTS).</w:t>
            </w:r>
          </w:p>
        </w:tc>
      </w:tr>
      <w:tr w:rsidR="00B308FC" w:rsidTr="00EA4B3E">
        <w:trPr>
          <w:trHeight w:val="20"/>
          <w:tblCellSpacing w:w="20" w:type="dxa"/>
        </w:trPr>
        <w:tc>
          <w:tcPr>
            <w:tcW w:w="750" w:type="dxa"/>
            <w:vMerge/>
            <w:tcBorders>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EA4B3E" w:rsidRDefault="00B308FC" w:rsidP="00B308FC">
            <w:pPr>
              <w:rPr>
                <w:rFonts w:ascii="Sylfaen" w:hAnsi="Sylfaen" w:cs="Sylfaen"/>
                <w:b/>
                <w:bCs/>
                <w:noProof/>
                <w:sz w:val="16"/>
                <w:szCs w:val="16"/>
                <w:lang w:val="ka-GE"/>
              </w:rPr>
            </w:pPr>
            <w:r w:rsidRPr="00B308FC">
              <w:rPr>
                <w:rFonts w:ascii="Sylfaen" w:hAnsi="Sylfaen"/>
                <w:b/>
                <w:sz w:val="16"/>
                <w:szCs w:val="16"/>
                <w:lang w:val="ka-GE"/>
              </w:rPr>
              <w:t>ძირითადი ლიტერატურა:</w:t>
            </w:r>
          </w:p>
        </w:tc>
      </w:tr>
      <w:tr w:rsidR="00B308FC">
        <w:trPr>
          <w:trHeight w:val="22"/>
          <w:tblCellSpacing w:w="20" w:type="dxa"/>
        </w:trPr>
        <w:tc>
          <w:tcPr>
            <w:tcW w:w="750" w:type="dxa"/>
            <w:vMerge/>
            <w:tcBorders>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308FC" w:rsidRPr="00B308FC" w:rsidRDefault="00B308FC">
            <w:pPr>
              <w:pStyle w:val="Default"/>
              <w:numPr>
                <w:ilvl w:val="0"/>
                <w:numId w:val="5"/>
              </w:numPr>
              <w:tabs>
                <w:tab w:val="left" w:pos="217"/>
              </w:tabs>
              <w:ind w:left="224" w:hanging="224"/>
              <w:jc w:val="both"/>
              <w:rPr>
                <w:rFonts w:ascii="Sylfaen" w:hAnsi="Sylfaen" w:cs="Sylfaen"/>
                <w:sz w:val="16"/>
                <w:szCs w:val="16"/>
                <w:lang w:val="de-DE"/>
              </w:rPr>
            </w:pPr>
            <w:r w:rsidRPr="00B308FC">
              <w:rPr>
                <w:rFonts w:ascii="Sylfaen" w:hAnsi="Sylfaen" w:cs="Sylfaen"/>
                <w:sz w:val="16"/>
                <w:szCs w:val="16"/>
                <w:lang w:val="ka-GE"/>
              </w:rPr>
              <w:t>ი. კახიძე,  დ. ლოსაბერიძე, რეგიონული განვითარების პოლიტიკის  საფუძვლები, სახელმძღვანელო, 2019.</w:t>
            </w:r>
          </w:p>
          <w:p w:rsidR="00171EE5" w:rsidRPr="0015136F" w:rsidRDefault="00B308FC">
            <w:pPr>
              <w:pStyle w:val="Default"/>
              <w:numPr>
                <w:ilvl w:val="0"/>
                <w:numId w:val="5"/>
              </w:numPr>
              <w:tabs>
                <w:tab w:val="left" w:pos="217"/>
              </w:tabs>
              <w:ind w:left="224" w:hanging="224"/>
              <w:jc w:val="both"/>
              <w:rPr>
                <w:rFonts w:ascii="Sylfaen" w:hAnsi="Sylfaen" w:cs="Sylfaen"/>
                <w:sz w:val="16"/>
                <w:szCs w:val="16"/>
                <w:lang w:val="ka-GE"/>
              </w:rPr>
            </w:pPr>
            <w:r w:rsidRPr="00B308FC">
              <w:rPr>
                <w:rFonts w:ascii="Sylfaen" w:hAnsi="Sylfaen" w:cs="Sylfaen"/>
                <w:sz w:val="16"/>
                <w:szCs w:val="16"/>
                <w:lang w:val="ka-GE"/>
              </w:rPr>
              <w:t xml:space="preserve">ევროკავშირის რეგიონალური პოლიტიკა წარმოადგენს ევროკავშირს მიღმა არსებული ქვეყნების შთაგონების წყაროს? ძირითადი პრინციპების გამოყენება, ათვისებული გაკვეთილის გაზიარება, </w:t>
            </w:r>
            <w:r w:rsidRPr="00B308FC">
              <w:rPr>
                <w:rFonts w:ascii="Sylfaen" w:hAnsi="Sylfaen" w:cs="Sylfaen"/>
                <w:sz w:val="16"/>
                <w:szCs w:val="16"/>
                <w:lang w:val="ka-GE"/>
              </w:rPr>
              <w:lastRenderedPageBreak/>
              <w:t>გამოცდილების გაცვლა, European Union, 2009.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EA4B3E"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4</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B308FC" w:rsidRDefault="00B308FC" w:rsidP="00B308FC">
            <w:pPr>
              <w:pStyle w:val="HTMLPreformatted"/>
              <w:jc w:val="both"/>
              <w:rPr>
                <w:rFonts w:ascii="Sylfaen" w:hAnsi="Sylfaen" w:cs="Sylfaen"/>
                <w:b/>
                <w:bCs/>
                <w:sz w:val="16"/>
                <w:szCs w:val="16"/>
                <w:lang w:val="ka-GE"/>
              </w:rPr>
            </w:pPr>
            <w:r w:rsidRPr="00B308FC">
              <w:rPr>
                <w:rFonts w:ascii="Sylfaen" w:hAnsi="Sylfaen" w:cs="Sylfaen"/>
                <w:b/>
                <w:bCs/>
                <w:sz w:val="16"/>
                <w:szCs w:val="16"/>
                <w:lang w:val="ka-GE"/>
              </w:rPr>
              <w:t>თემა 4. ევროკავშირის გათანაბრების პოლიტიკის ძირითადი ფინანსური ინსტრუმენტები</w:t>
            </w:r>
          </w:p>
          <w:p w:rsidR="00B308FC" w:rsidRPr="00B308FC" w:rsidRDefault="00B308FC" w:rsidP="00B308FC">
            <w:pPr>
              <w:pStyle w:val="HTMLPreformatted"/>
              <w:jc w:val="both"/>
              <w:rPr>
                <w:rFonts w:ascii="Sylfaen" w:hAnsi="Sylfaen" w:cs="Sylfaen"/>
                <w:b/>
                <w:bCs/>
                <w:sz w:val="16"/>
                <w:szCs w:val="16"/>
                <w:lang w:val="ka-GE"/>
              </w:rPr>
            </w:pPr>
          </w:p>
          <w:p w:rsidR="00344B86" w:rsidRPr="00B308FC" w:rsidRDefault="00344B86" w:rsidP="00B308FC">
            <w:pPr>
              <w:pStyle w:val="HTMLPreformatted"/>
              <w:jc w:val="both"/>
              <w:rPr>
                <w:rFonts w:ascii="Sylfaen" w:hAnsi="Sylfaen" w:cs="Sylfaen"/>
                <w:sz w:val="16"/>
                <w:szCs w:val="16"/>
                <w:lang w:val="ka-GE"/>
              </w:rPr>
            </w:pPr>
            <w:r w:rsidRPr="00344B86">
              <w:rPr>
                <w:rFonts w:ascii="Sylfaen" w:hAnsi="Sylfaen" w:cs="Sylfaen"/>
                <w:sz w:val="16"/>
                <w:szCs w:val="16"/>
                <w:lang w:val="ka-GE"/>
              </w:rPr>
              <w:t>ევროკავშირის სტრუქტურული და საინვესტიციო ფონდების ზოგადი მიმოხილვა. ევროპის რეგიონული განვითარების ფონდი (ERDF),  ევროპის სოციალური ფონდი (ESF) და კოჰეზიის ფონდი (CF). ფონდების მართვის ზოგადი წესები და დაფინანსების პრიორიტეტები.</w:t>
            </w:r>
          </w:p>
        </w:tc>
      </w:tr>
      <w:tr w:rsidR="00B308FC"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EA4B3E" w:rsidRDefault="00B308FC" w:rsidP="00B308FC">
            <w:pPr>
              <w:rPr>
                <w:rFonts w:ascii="Sylfaen" w:hAnsi="Sylfaen" w:cs="Sylfaen"/>
                <w:b/>
                <w:bCs/>
                <w:noProof/>
                <w:sz w:val="16"/>
                <w:szCs w:val="16"/>
                <w:lang w:val="ka-GE"/>
              </w:rPr>
            </w:pPr>
            <w:r w:rsidRPr="00B308FC">
              <w:rPr>
                <w:rFonts w:ascii="Sylfaen" w:hAnsi="Sylfaen"/>
                <w:b/>
                <w:sz w:val="16"/>
                <w:szCs w:val="16"/>
                <w:lang w:val="ka-GE"/>
              </w:rPr>
              <w:t>ძირითადი ლიტერატურა:</w:t>
            </w:r>
          </w:p>
        </w:tc>
      </w:tr>
      <w:tr w:rsidR="00B308FC">
        <w:trPr>
          <w:trHeight w:val="205"/>
          <w:tblCellSpacing w:w="20" w:type="dxa"/>
        </w:trPr>
        <w:tc>
          <w:tcPr>
            <w:tcW w:w="750" w:type="dxa"/>
            <w:vMerge/>
            <w:tcBorders>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308FC" w:rsidRPr="00B308FC" w:rsidRDefault="00B308FC">
            <w:pPr>
              <w:pStyle w:val="Default"/>
              <w:numPr>
                <w:ilvl w:val="0"/>
                <w:numId w:val="5"/>
              </w:numPr>
              <w:tabs>
                <w:tab w:val="left" w:pos="217"/>
              </w:tabs>
              <w:ind w:left="224" w:hanging="224"/>
              <w:jc w:val="both"/>
              <w:rPr>
                <w:rFonts w:ascii="Sylfaen" w:hAnsi="Sylfaen" w:cs="Sylfaen"/>
                <w:sz w:val="16"/>
                <w:szCs w:val="16"/>
                <w:lang w:val="de-DE"/>
              </w:rPr>
            </w:pPr>
            <w:r w:rsidRPr="00B308FC">
              <w:rPr>
                <w:rFonts w:ascii="Sylfaen" w:hAnsi="Sylfaen" w:cs="Sylfaen"/>
                <w:sz w:val="16"/>
                <w:szCs w:val="16"/>
                <w:lang w:val="ka-GE"/>
              </w:rPr>
              <w:t>ი. კახიძე,  დ. ლოსაბერიძე, რეგიონული განვითარების პოლიტიკის  საფუძვლები, სახელმძღვანელო, 2019.</w:t>
            </w:r>
          </w:p>
          <w:p w:rsidR="00171EE5" w:rsidRPr="0015136F" w:rsidRDefault="00B308FC">
            <w:pPr>
              <w:pStyle w:val="Default"/>
              <w:numPr>
                <w:ilvl w:val="0"/>
                <w:numId w:val="5"/>
              </w:numPr>
              <w:tabs>
                <w:tab w:val="left" w:pos="217"/>
              </w:tabs>
              <w:ind w:left="224" w:hanging="224"/>
              <w:jc w:val="both"/>
              <w:rPr>
                <w:rFonts w:ascii="Sylfaen" w:hAnsi="Sylfaen" w:cs="Sylfaen"/>
                <w:sz w:val="16"/>
                <w:szCs w:val="16"/>
                <w:lang w:val="de-DE"/>
              </w:rPr>
            </w:pPr>
            <w:r w:rsidRPr="00B308FC">
              <w:rPr>
                <w:rFonts w:ascii="Sylfaen" w:hAnsi="Sylfaen" w:cs="Sylfaen"/>
                <w:sz w:val="16"/>
                <w:szCs w:val="16"/>
                <w:lang w:val="ka-GE"/>
              </w:rPr>
              <w:t>ევროკავშირის რეგიონალური პოლიტიკა წარმოადგენს ევროკავშირს მიღმა არსებული ქვეყნების შთაგონების წყაროს? ძირითადი პრინციპების გამოყენება, ათვისებული გაკვეთილის გაზიარება, გამოცდილების გაცვლა, European Union, 2009.</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EA4B3E" w:rsidTr="000F0549">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5</w:t>
            </w: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308FC" w:rsidRPr="00B308FC" w:rsidRDefault="00B308FC" w:rsidP="00B308FC">
            <w:pPr>
              <w:pStyle w:val="HTMLPreformatted"/>
              <w:jc w:val="both"/>
              <w:rPr>
                <w:rFonts w:ascii="Sylfaen" w:hAnsi="Sylfaen" w:cs="Sylfaen"/>
                <w:b/>
                <w:bCs/>
                <w:sz w:val="16"/>
                <w:szCs w:val="16"/>
                <w:lang w:val="ka-GE"/>
              </w:rPr>
            </w:pPr>
            <w:r w:rsidRPr="00B308FC">
              <w:rPr>
                <w:rFonts w:ascii="Sylfaen" w:hAnsi="Sylfaen" w:cs="Sylfaen"/>
                <w:b/>
                <w:bCs/>
                <w:sz w:val="16"/>
                <w:szCs w:val="16"/>
                <w:lang w:val="ka-GE"/>
              </w:rPr>
              <w:t>თემა 5. ევროკავშირის პოლიტიკა არაწევრი ქვეყნების რეგიონული განვითარების მხარდაჭერის სფეროში</w:t>
            </w:r>
          </w:p>
          <w:p w:rsidR="00B308FC" w:rsidRPr="00B308FC" w:rsidRDefault="00B308FC" w:rsidP="00B308FC">
            <w:pPr>
              <w:pStyle w:val="HTMLPreformatted"/>
              <w:jc w:val="both"/>
              <w:rPr>
                <w:rFonts w:ascii="Sylfaen" w:hAnsi="Sylfaen" w:cs="Sylfaen"/>
                <w:b/>
                <w:bCs/>
                <w:sz w:val="16"/>
                <w:szCs w:val="16"/>
                <w:lang w:val="ka-GE"/>
              </w:rPr>
            </w:pPr>
          </w:p>
          <w:p w:rsidR="00344B86" w:rsidRPr="00F55BC2" w:rsidRDefault="00344B86" w:rsidP="00B308FC">
            <w:pPr>
              <w:pStyle w:val="HTMLPreformatted"/>
              <w:jc w:val="both"/>
              <w:rPr>
                <w:rFonts w:ascii="Sylfaen" w:hAnsi="Sylfaen" w:cs="Sylfaen"/>
                <w:sz w:val="16"/>
                <w:szCs w:val="16"/>
                <w:lang w:val="ka-GE"/>
              </w:rPr>
            </w:pPr>
            <w:r w:rsidRPr="00344B86">
              <w:rPr>
                <w:rFonts w:ascii="Sylfaen" w:hAnsi="Sylfaen" w:cs="Sylfaen"/>
                <w:sz w:val="16"/>
                <w:szCs w:val="16"/>
                <w:lang w:val="ka-GE"/>
              </w:rPr>
              <w:t xml:space="preserve">ევროკავშირის რეგიონული განვითარების მხადაჭერის პოლიტიკა გაერთიანების წევრობის </w:t>
            </w:r>
            <w:r w:rsidR="00B308FC" w:rsidRPr="00B308FC">
              <w:rPr>
                <w:rFonts w:ascii="Sylfaen" w:hAnsi="Sylfaen" w:cs="Sylfaen"/>
                <w:sz w:val="16"/>
                <w:szCs w:val="16"/>
                <w:lang w:val="ka-GE"/>
              </w:rPr>
              <w:t xml:space="preserve">კანდიდატ ქვეყნებთან. ურთიერთობა გაწევრიანების წინასტატუსის კანდიდატ ქვეყნებთან. </w:t>
            </w:r>
            <w:r w:rsidRPr="00344B86">
              <w:rPr>
                <w:rFonts w:ascii="Sylfaen" w:hAnsi="Sylfaen" w:cs="Sylfaen"/>
                <w:sz w:val="16"/>
                <w:szCs w:val="16"/>
                <w:lang w:val="ka-GE"/>
              </w:rPr>
              <w:t>ევროკავშირის რეგიონული განვითარების მხადაჭერის პოლიტიკა მეზობელი ქვეყნების მიმართ (IPA)</w:t>
            </w:r>
            <w:r w:rsidR="00B308FC" w:rsidRPr="00B308FC">
              <w:rPr>
                <w:rFonts w:ascii="Sylfaen" w:hAnsi="Sylfaen" w:cs="Sylfaen"/>
                <w:sz w:val="16"/>
                <w:szCs w:val="16"/>
                <w:lang w:val="ka-GE"/>
              </w:rPr>
              <w:t xml:space="preserve">. </w:t>
            </w:r>
            <w:r w:rsidR="00F55BC2" w:rsidRPr="00344B86">
              <w:rPr>
                <w:rFonts w:ascii="Sylfaen" w:hAnsi="Sylfaen" w:cs="Sylfaen"/>
                <w:sz w:val="16"/>
                <w:szCs w:val="16"/>
                <w:lang w:val="ka-GE"/>
              </w:rPr>
              <w:t>ევროკავშირის სამეზობლო პოლიტიკა და ფინანსური დახმარების მექანიზმები (ENP).</w:t>
            </w:r>
            <w:r w:rsidR="00F55BC2">
              <w:rPr>
                <w:rFonts w:ascii="Sylfaen" w:hAnsi="Sylfaen" w:cs="Sylfaen"/>
                <w:sz w:val="16"/>
                <w:szCs w:val="16"/>
                <w:lang w:val="ka-GE"/>
              </w:rPr>
              <w:t xml:space="preserve"> </w:t>
            </w:r>
            <w:r w:rsidR="00B308FC" w:rsidRPr="00B308FC">
              <w:rPr>
                <w:rFonts w:ascii="Sylfaen" w:hAnsi="Sylfaen" w:cs="Sylfaen"/>
                <w:sz w:val="16"/>
                <w:szCs w:val="16"/>
                <w:lang w:val="ka-GE"/>
              </w:rPr>
              <w:t>აღმოსავლეთ პარტნიორობა.</w:t>
            </w:r>
          </w:p>
        </w:tc>
      </w:tr>
      <w:tr w:rsidR="00B308FC" w:rsidTr="001767A3">
        <w:trPr>
          <w:trHeight w:val="253"/>
          <w:tblCellSpacing w:w="20" w:type="dxa"/>
        </w:trPr>
        <w:tc>
          <w:tcPr>
            <w:tcW w:w="750" w:type="dxa"/>
            <w:vMerge/>
            <w:tcBorders>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EA4B3E" w:rsidRDefault="00B308FC" w:rsidP="00B308FC">
            <w:pPr>
              <w:rPr>
                <w:rFonts w:ascii="Sylfaen" w:hAnsi="Sylfaen" w:cs="Sylfaen"/>
                <w:b/>
                <w:bCs/>
                <w:noProof/>
                <w:sz w:val="16"/>
                <w:szCs w:val="16"/>
                <w:lang w:val="ka-GE"/>
              </w:rPr>
            </w:pPr>
            <w:r w:rsidRPr="00B308FC">
              <w:rPr>
                <w:rFonts w:ascii="Sylfaen" w:hAnsi="Sylfaen"/>
                <w:b/>
                <w:sz w:val="16"/>
                <w:szCs w:val="16"/>
                <w:lang w:val="ka-GE"/>
              </w:rPr>
              <w:t>ძირითადი ლიტერატურა:</w:t>
            </w:r>
          </w:p>
        </w:tc>
      </w:tr>
      <w:tr w:rsidR="00B308FC" w:rsidTr="00C84E55">
        <w:trPr>
          <w:trHeight w:val="22"/>
          <w:tblCellSpacing w:w="20" w:type="dxa"/>
        </w:trPr>
        <w:tc>
          <w:tcPr>
            <w:tcW w:w="750" w:type="dxa"/>
            <w:vMerge/>
            <w:tcBorders>
              <w:right w:val="outset" w:sz="6" w:space="0" w:color="auto"/>
            </w:tcBorders>
            <w:shd w:val="clear" w:color="auto" w:fill="auto"/>
            <w:vAlign w:val="center"/>
          </w:tcPr>
          <w:p w:rsidR="00B308FC" w:rsidRDefault="00B308FC" w:rsidP="00B308FC">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308FC" w:rsidRPr="00B308FC" w:rsidRDefault="00B308FC">
            <w:pPr>
              <w:pStyle w:val="Default"/>
              <w:numPr>
                <w:ilvl w:val="0"/>
                <w:numId w:val="5"/>
              </w:numPr>
              <w:tabs>
                <w:tab w:val="left" w:pos="217"/>
              </w:tabs>
              <w:ind w:left="224" w:hanging="224"/>
              <w:jc w:val="both"/>
              <w:rPr>
                <w:rFonts w:ascii="Sylfaen" w:hAnsi="Sylfaen" w:cs="Sylfaen"/>
                <w:sz w:val="16"/>
                <w:szCs w:val="16"/>
                <w:lang w:val="de-DE"/>
              </w:rPr>
            </w:pPr>
            <w:r w:rsidRPr="00B308FC">
              <w:rPr>
                <w:rFonts w:ascii="Sylfaen" w:hAnsi="Sylfaen" w:cs="Sylfaen"/>
                <w:sz w:val="16"/>
                <w:szCs w:val="16"/>
                <w:lang w:val="ka-GE"/>
              </w:rPr>
              <w:t>ი. კახიძე,  დ. ლოსაბერიძე, რეგიონული განვითარების პოლიტიკის  საფუძვლები, სახელმძღვანელო, 2019.</w:t>
            </w:r>
          </w:p>
          <w:p w:rsidR="00171EE5" w:rsidRPr="0015136F" w:rsidRDefault="00B308FC">
            <w:pPr>
              <w:pStyle w:val="Default"/>
              <w:numPr>
                <w:ilvl w:val="0"/>
                <w:numId w:val="4"/>
              </w:numPr>
              <w:tabs>
                <w:tab w:val="left" w:pos="217"/>
              </w:tabs>
              <w:ind w:left="217" w:hanging="217"/>
              <w:jc w:val="both"/>
              <w:rPr>
                <w:rFonts w:ascii="Sylfaen" w:hAnsi="Sylfaen" w:cs="Sylfaen"/>
                <w:sz w:val="16"/>
                <w:szCs w:val="16"/>
                <w:lang w:val="de-DE"/>
              </w:rPr>
            </w:pPr>
            <w:r w:rsidRPr="00B308FC">
              <w:rPr>
                <w:rFonts w:ascii="Sylfaen" w:hAnsi="Sylfaen" w:cs="Sylfaen"/>
                <w:sz w:val="16"/>
                <w:szCs w:val="16"/>
                <w:lang w:val="ka-GE"/>
              </w:rPr>
              <w:t>ევროკავშირის რეგიონალური პოლიტიკა წარმოადგენს ევროკავშირს მიღმა არსებული ქვეყნების შთაგონების წყაროს? ძირითადი პრინციპების გამოყენება, ათვისებული გაკვეთილის გაზიარება, გამოცდილების გაცვლა, European Union, 2009.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EA4B3E" w:rsidTr="00C84E55">
        <w:trPr>
          <w:trHeight w:val="253"/>
          <w:tblCellSpacing w:w="20" w:type="dxa"/>
        </w:trPr>
        <w:tc>
          <w:tcPr>
            <w:tcW w:w="750" w:type="dxa"/>
            <w:vMerge w:val="restart"/>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en-US"/>
              </w:rPr>
              <w:t>6</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B308FC" w:rsidRDefault="00B308FC" w:rsidP="00B308FC">
            <w:pPr>
              <w:pStyle w:val="HTMLPreformatted"/>
              <w:jc w:val="both"/>
              <w:rPr>
                <w:rFonts w:ascii="Sylfaen" w:hAnsi="Sylfaen" w:cs="Sylfaen"/>
                <w:b/>
                <w:bCs/>
                <w:sz w:val="16"/>
                <w:szCs w:val="16"/>
                <w:lang w:val="ka-GE"/>
              </w:rPr>
            </w:pPr>
            <w:r w:rsidRPr="00B308FC">
              <w:rPr>
                <w:rFonts w:ascii="Sylfaen" w:hAnsi="Sylfaen" w:cs="Sylfaen"/>
                <w:b/>
                <w:bCs/>
                <w:sz w:val="16"/>
                <w:szCs w:val="16"/>
                <w:lang w:val="ka-GE"/>
              </w:rPr>
              <w:t>თემა 6. მრავალდონიანი მმართველობა</w:t>
            </w:r>
          </w:p>
          <w:p w:rsidR="00B308FC" w:rsidRPr="00B308FC" w:rsidRDefault="00B308FC" w:rsidP="00B308FC">
            <w:pPr>
              <w:pStyle w:val="HTMLPreformatted"/>
              <w:jc w:val="both"/>
              <w:rPr>
                <w:rFonts w:ascii="Sylfaen" w:hAnsi="Sylfaen" w:cs="Sylfaen"/>
                <w:b/>
                <w:bCs/>
                <w:sz w:val="16"/>
                <w:szCs w:val="16"/>
                <w:lang w:val="ka-GE"/>
              </w:rPr>
            </w:pPr>
          </w:p>
          <w:p w:rsidR="00F55BC2" w:rsidRPr="00F55BC2" w:rsidRDefault="00F55BC2" w:rsidP="00B308FC">
            <w:pPr>
              <w:pStyle w:val="HTMLPreformatted"/>
              <w:jc w:val="both"/>
              <w:rPr>
                <w:rFonts w:ascii="Sylfaen" w:hAnsi="Sylfaen" w:cs="Sylfaen"/>
                <w:sz w:val="16"/>
                <w:szCs w:val="16"/>
                <w:lang w:val="ka-GE"/>
              </w:rPr>
            </w:pPr>
            <w:r w:rsidRPr="00F55BC2">
              <w:rPr>
                <w:rFonts w:ascii="Sylfaen" w:hAnsi="Sylfaen" w:cs="Sylfaen"/>
                <w:sz w:val="16"/>
                <w:szCs w:val="16"/>
                <w:lang w:val="ka-GE"/>
              </w:rPr>
              <w:t>თანამედროვე სახელმწიფოსა და საზოგადოების ტრანსფორმაციის ტენდენციები და მრავალდონიანი მმართველობის წარმოშობის პირობები.  მრავალდონიანი მმართველობის კონცეფცია და გამოწვევები.</w:t>
            </w:r>
          </w:p>
        </w:tc>
      </w:tr>
      <w:tr w:rsidR="00B308FC" w:rsidTr="001767A3">
        <w:trPr>
          <w:trHeight w:val="22"/>
          <w:tblCellSpacing w:w="20" w:type="dxa"/>
        </w:trPr>
        <w:tc>
          <w:tcPr>
            <w:tcW w:w="750" w:type="dxa"/>
            <w:vMerge/>
            <w:tcBorders>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EA4B3E" w:rsidRDefault="00B308FC" w:rsidP="00B308FC">
            <w:pPr>
              <w:rPr>
                <w:rFonts w:ascii="Sylfaen" w:hAnsi="Sylfaen"/>
                <w:b/>
                <w:bCs/>
                <w:sz w:val="16"/>
                <w:szCs w:val="16"/>
                <w:lang w:val="ka-GE"/>
              </w:rPr>
            </w:pPr>
            <w:r w:rsidRPr="00B308FC">
              <w:rPr>
                <w:rFonts w:ascii="Sylfaen" w:hAnsi="Sylfaen"/>
                <w:b/>
                <w:sz w:val="16"/>
                <w:szCs w:val="16"/>
                <w:lang w:val="ka-GE"/>
              </w:rPr>
              <w:t>ძირითადი ლიტერატურა:</w:t>
            </w:r>
          </w:p>
        </w:tc>
      </w:tr>
      <w:tr w:rsidR="00B308FC">
        <w:trPr>
          <w:trHeight w:val="22"/>
          <w:tblCellSpacing w:w="20" w:type="dxa"/>
        </w:trPr>
        <w:tc>
          <w:tcPr>
            <w:tcW w:w="750" w:type="dxa"/>
            <w:vMerge/>
            <w:tcBorders>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308FC" w:rsidRPr="00EA4B3E" w:rsidRDefault="00B308FC">
            <w:pPr>
              <w:pStyle w:val="Default"/>
              <w:numPr>
                <w:ilvl w:val="0"/>
                <w:numId w:val="5"/>
              </w:numPr>
              <w:tabs>
                <w:tab w:val="left" w:pos="217"/>
              </w:tabs>
              <w:ind w:left="224" w:hanging="224"/>
              <w:jc w:val="both"/>
              <w:rPr>
                <w:rFonts w:ascii="Sylfaen" w:hAnsi="Sylfaen" w:cs="Sylfaen"/>
                <w:sz w:val="16"/>
                <w:szCs w:val="16"/>
                <w:lang w:val="de-DE"/>
              </w:rPr>
            </w:pPr>
            <w:r w:rsidRPr="00B308FC">
              <w:rPr>
                <w:rFonts w:ascii="Sylfaen" w:hAnsi="Sylfaen" w:cs="Sylfaen"/>
                <w:sz w:val="16"/>
                <w:szCs w:val="16"/>
                <w:lang w:val="ka-GE"/>
              </w:rPr>
              <w:t>ი. კახიძე,  დ. ლოსაბერიძე, რეგიონული განვითარების პოლიტიკის  საფუძვლები, სახელმძღვანელო, 2019.</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EA4B3E"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en-US"/>
              </w:rPr>
              <w:t>7</w:t>
            </w:r>
          </w:p>
          <w:p w:rsidR="00EA4B3E" w:rsidRDefault="00EA4B3E" w:rsidP="00EA4B3E">
            <w:pP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B308FC" w:rsidRDefault="00B308FC" w:rsidP="00B308FC">
            <w:pPr>
              <w:pStyle w:val="HTMLPreformatted"/>
              <w:jc w:val="both"/>
              <w:rPr>
                <w:rFonts w:ascii="Sylfaen" w:hAnsi="Sylfaen" w:cs="Sylfaen"/>
                <w:b/>
                <w:bCs/>
                <w:sz w:val="16"/>
                <w:szCs w:val="16"/>
                <w:lang w:val="ka-GE"/>
              </w:rPr>
            </w:pPr>
            <w:r w:rsidRPr="00B308FC">
              <w:rPr>
                <w:rFonts w:ascii="Sylfaen" w:hAnsi="Sylfaen" w:cs="Sylfaen"/>
                <w:b/>
                <w:bCs/>
                <w:sz w:val="16"/>
                <w:szCs w:val="16"/>
                <w:lang w:val="ka-GE"/>
              </w:rPr>
              <w:t>თემა 7. მრავალდონიანი მმართველობისა და ინტერსექტორული თანამშრომლობის ინსტრუმენტები</w:t>
            </w:r>
          </w:p>
          <w:p w:rsidR="00B308FC" w:rsidRPr="00B308FC" w:rsidRDefault="00B308FC" w:rsidP="00B308FC">
            <w:pPr>
              <w:pStyle w:val="HTMLPreformatted"/>
              <w:jc w:val="both"/>
              <w:rPr>
                <w:rFonts w:ascii="Sylfaen" w:hAnsi="Sylfaen" w:cs="Sylfaen"/>
                <w:b/>
                <w:bCs/>
                <w:sz w:val="16"/>
                <w:szCs w:val="16"/>
                <w:lang w:val="ka-GE"/>
              </w:rPr>
            </w:pPr>
          </w:p>
          <w:p w:rsidR="00F55BC2" w:rsidRPr="00F55BC2" w:rsidRDefault="00F55BC2" w:rsidP="00B308FC">
            <w:pPr>
              <w:pStyle w:val="HTMLPreformatted"/>
              <w:jc w:val="both"/>
              <w:rPr>
                <w:rFonts w:ascii="Sylfaen" w:hAnsi="Sylfaen" w:cs="Sylfaen"/>
                <w:sz w:val="16"/>
                <w:szCs w:val="16"/>
                <w:lang w:val="ka-GE"/>
              </w:rPr>
            </w:pPr>
            <w:r w:rsidRPr="00F55BC2">
              <w:rPr>
                <w:rFonts w:ascii="Sylfaen" w:hAnsi="Sylfaen" w:cs="Sylfaen"/>
                <w:sz w:val="16"/>
                <w:szCs w:val="16"/>
                <w:lang w:val="ka-GE"/>
              </w:rPr>
              <w:t>მრავალდონიანი მმართველობა და ინტერსექტორული თანამშრომლობა.  საზღვარგარეთის ქვეყნებში მოქმედი მრავალდონიანი მმართველობისა და ინტერსექტორული თანამშრომლობის ინსტიტუციური, პროგრამული, ფინანსური და სახელშეკრულებო ინსტრუმენტები.</w:t>
            </w:r>
          </w:p>
        </w:tc>
      </w:tr>
      <w:tr w:rsidR="00B308FC"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EA4B3E" w:rsidRDefault="00B308FC" w:rsidP="00B308FC">
            <w:pPr>
              <w:rPr>
                <w:rFonts w:ascii="Sylfaen" w:hAnsi="Sylfaen" w:cs="Sylfaen"/>
                <w:b/>
                <w:bCs/>
                <w:noProof/>
                <w:sz w:val="16"/>
                <w:szCs w:val="16"/>
                <w:lang w:val="ka-GE"/>
              </w:rPr>
            </w:pPr>
            <w:r w:rsidRPr="00B308FC">
              <w:rPr>
                <w:rFonts w:ascii="Sylfaen" w:hAnsi="Sylfaen"/>
                <w:b/>
                <w:sz w:val="16"/>
                <w:szCs w:val="16"/>
                <w:lang w:val="ka-GE"/>
              </w:rPr>
              <w:t>ძირითადი ლიტერატურა:</w:t>
            </w:r>
          </w:p>
        </w:tc>
      </w:tr>
      <w:tr w:rsidR="00B308FC">
        <w:trPr>
          <w:trHeight w:val="91"/>
          <w:tblCellSpacing w:w="20" w:type="dxa"/>
        </w:trPr>
        <w:tc>
          <w:tcPr>
            <w:tcW w:w="750" w:type="dxa"/>
            <w:vMerge/>
            <w:tcBorders>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308FC" w:rsidRPr="00EA4B3E" w:rsidRDefault="00B308FC">
            <w:pPr>
              <w:pStyle w:val="Default"/>
              <w:numPr>
                <w:ilvl w:val="0"/>
                <w:numId w:val="5"/>
              </w:numPr>
              <w:tabs>
                <w:tab w:val="left" w:pos="217"/>
              </w:tabs>
              <w:ind w:left="224" w:hanging="224"/>
              <w:jc w:val="both"/>
              <w:rPr>
                <w:rFonts w:ascii="Sylfaen" w:hAnsi="Sylfaen" w:cs="Sylfaen"/>
                <w:sz w:val="16"/>
                <w:szCs w:val="16"/>
                <w:lang w:val="de-DE"/>
              </w:rPr>
            </w:pPr>
            <w:r w:rsidRPr="00B308FC">
              <w:rPr>
                <w:rFonts w:ascii="Sylfaen" w:hAnsi="Sylfaen" w:cs="Sylfaen"/>
                <w:sz w:val="16"/>
                <w:szCs w:val="16"/>
                <w:lang w:val="ka-GE"/>
              </w:rPr>
              <w:t>ი. კახიძე,  დ. ლოსაბერიძე, რეგიონული განვითარების პოლიტიკის  საფუძვლები, სახელმძღვანელო, 2019.</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FC156F" w:rsidTr="00C84E55">
        <w:trPr>
          <w:trHeight w:val="163"/>
          <w:tblCellSpacing w:w="20" w:type="dxa"/>
        </w:trPr>
        <w:tc>
          <w:tcPr>
            <w:tcW w:w="750" w:type="dxa"/>
            <w:vMerge w:val="restart"/>
            <w:tcBorders>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en-US"/>
              </w:rPr>
            </w:pPr>
            <w:r>
              <w:rPr>
                <w:rFonts w:ascii="Sylfaen" w:hAnsi="Sylfaen"/>
                <w:color w:val="000000"/>
                <w:sz w:val="16"/>
                <w:szCs w:val="16"/>
                <w:lang w:val="en-US"/>
              </w:rPr>
              <w:t>10</w:t>
            </w:r>
          </w:p>
          <w:p w:rsidR="00FC156F" w:rsidRDefault="00FC156F" w:rsidP="00FC156F">
            <w:pPr>
              <w:jc w:val="center"/>
              <w:rPr>
                <w:rFonts w:ascii="Sylfaen" w:hAnsi="Sylfaen"/>
                <w:color w:val="000000"/>
                <w:sz w:val="16"/>
                <w:szCs w:val="16"/>
                <w:lang w:val="en-US"/>
              </w:rPr>
            </w:pPr>
          </w:p>
          <w:p w:rsidR="00FC156F" w:rsidRDefault="00FC156F" w:rsidP="00FC156F">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B308FC" w:rsidRDefault="00B308FC" w:rsidP="00B308FC">
            <w:pPr>
              <w:pStyle w:val="HTMLPreformatted"/>
              <w:jc w:val="both"/>
              <w:rPr>
                <w:rFonts w:ascii="Sylfaen" w:hAnsi="Sylfaen" w:cs="Sylfaen"/>
                <w:b/>
                <w:bCs/>
                <w:sz w:val="16"/>
                <w:szCs w:val="16"/>
                <w:lang w:val="ka-GE"/>
              </w:rPr>
            </w:pPr>
            <w:r w:rsidRPr="00B308FC">
              <w:rPr>
                <w:rFonts w:ascii="Sylfaen" w:hAnsi="Sylfaen" w:cs="Sylfaen"/>
                <w:b/>
                <w:bCs/>
                <w:sz w:val="16"/>
                <w:szCs w:val="16"/>
                <w:lang w:val="ka-GE"/>
              </w:rPr>
              <w:t>თემა 8. რეგიონული განვითარების საფუძვლები და ტრადიციები საქართველოში</w:t>
            </w:r>
          </w:p>
          <w:p w:rsidR="00B308FC" w:rsidRPr="00B308FC" w:rsidRDefault="00B308FC" w:rsidP="00B308FC">
            <w:pPr>
              <w:pStyle w:val="HTMLPreformatted"/>
              <w:jc w:val="both"/>
              <w:rPr>
                <w:rFonts w:ascii="Sylfaen" w:hAnsi="Sylfaen" w:cs="Sylfaen"/>
                <w:b/>
                <w:bCs/>
                <w:sz w:val="16"/>
                <w:szCs w:val="16"/>
                <w:lang w:val="ka-GE"/>
              </w:rPr>
            </w:pPr>
          </w:p>
          <w:p w:rsidR="00F55BC2" w:rsidRPr="00F55BC2" w:rsidRDefault="00F55BC2" w:rsidP="00B308FC">
            <w:pPr>
              <w:pStyle w:val="HTMLPreformatted"/>
              <w:jc w:val="both"/>
              <w:rPr>
                <w:rFonts w:ascii="Sylfaen" w:hAnsi="Sylfaen" w:cs="Sylfaen"/>
                <w:lang w:val="ka-GE"/>
              </w:rPr>
            </w:pPr>
            <w:r w:rsidRPr="00F55BC2">
              <w:rPr>
                <w:rFonts w:ascii="Sylfaen" w:hAnsi="Sylfaen" w:cs="Sylfaen"/>
                <w:sz w:val="16"/>
                <w:szCs w:val="16"/>
                <w:lang w:val="ka-GE"/>
              </w:rPr>
              <w:t>საქართველოს ტერიტორიული მოწყობა. ისტორიული რეტროსპექტივა. დღევანდელი სიტუაცია: მუნიციპალიტეტები, სახელმწიფო რწმუნებულები. ავტონომიური რესპუბლიკები.</w:t>
            </w:r>
          </w:p>
        </w:tc>
      </w:tr>
      <w:tr w:rsidR="00B308FC" w:rsidTr="001767A3">
        <w:trPr>
          <w:trHeight w:val="253"/>
          <w:tblCellSpacing w:w="20" w:type="dxa"/>
        </w:trPr>
        <w:tc>
          <w:tcPr>
            <w:tcW w:w="750" w:type="dxa"/>
            <w:vMerge/>
            <w:tcBorders>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B308FC" w:rsidRDefault="00B308FC" w:rsidP="00B308FC">
            <w:pPr>
              <w:rPr>
                <w:rFonts w:ascii="Sylfaen" w:hAnsi="Sylfaen"/>
                <w:b/>
                <w:bCs/>
                <w:sz w:val="16"/>
                <w:szCs w:val="16"/>
                <w:lang w:val="ka-GE"/>
              </w:rPr>
            </w:pPr>
            <w:r w:rsidRPr="00B308FC">
              <w:rPr>
                <w:rFonts w:ascii="Sylfaen" w:hAnsi="Sylfaen"/>
                <w:b/>
                <w:sz w:val="16"/>
                <w:szCs w:val="16"/>
                <w:lang w:val="ka-GE"/>
              </w:rPr>
              <w:t>ძირითადი ლიტერატურა:</w:t>
            </w:r>
          </w:p>
        </w:tc>
      </w:tr>
      <w:tr w:rsidR="00B308FC" w:rsidTr="009A779B">
        <w:trPr>
          <w:trHeight w:val="28"/>
          <w:tblCellSpacing w:w="20" w:type="dxa"/>
        </w:trPr>
        <w:tc>
          <w:tcPr>
            <w:tcW w:w="750" w:type="dxa"/>
            <w:vMerge/>
            <w:tcBorders>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B308FC" w:rsidRDefault="00B308FC" w:rsidP="00B308FC">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308FC" w:rsidRPr="00B308FC" w:rsidRDefault="00B308FC">
            <w:pPr>
              <w:pStyle w:val="Default"/>
              <w:numPr>
                <w:ilvl w:val="0"/>
                <w:numId w:val="5"/>
              </w:numPr>
              <w:tabs>
                <w:tab w:val="left" w:pos="217"/>
              </w:tabs>
              <w:ind w:left="224" w:hanging="224"/>
              <w:jc w:val="both"/>
              <w:rPr>
                <w:rFonts w:ascii="Sylfaen" w:hAnsi="Sylfaen" w:cs="Sylfaen"/>
                <w:sz w:val="16"/>
                <w:szCs w:val="16"/>
                <w:lang w:val="de-DE"/>
              </w:rPr>
            </w:pPr>
            <w:r w:rsidRPr="00B308FC">
              <w:rPr>
                <w:rFonts w:ascii="Sylfaen" w:hAnsi="Sylfaen" w:cs="Sylfaen"/>
                <w:sz w:val="16"/>
                <w:szCs w:val="16"/>
                <w:lang w:val="ka-GE"/>
              </w:rPr>
              <w:t>ი. კახიძე,  დ. ლოსაბერიძე, რეგიონული განვითარების პოლიტიკის  საფუძვლები, სახელმძღვანელო, 2019.</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FC156F"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en-US"/>
              </w:rPr>
            </w:pPr>
          </w:p>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B308FC" w:rsidRDefault="00B308FC" w:rsidP="00B308FC">
            <w:pPr>
              <w:pStyle w:val="HTMLPreformatted"/>
              <w:jc w:val="both"/>
              <w:rPr>
                <w:rFonts w:ascii="Sylfaen" w:hAnsi="Sylfaen" w:cs="Sylfaen"/>
                <w:b/>
                <w:bCs/>
                <w:sz w:val="16"/>
                <w:szCs w:val="16"/>
                <w:lang w:val="ka-GE"/>
              </w:rPr>
            </w:pPr>
            <w:r w:rsidRPr="00B308FC">
              <w:rPr>
                <w:rFonts w:ascii="Sylfaen" w:hAnsi="Sylfaen" w:cs="Sylfaen"/>
                <w:b/>
                <w:bCs/>
                <w:sz w:val="16"/>
                <w:szCs w:val="16"/>
                <w:lang w:val="ka-GE"/>
              </w:rPr>
              <w:t>თემა 9. რეგიონული განვითარების პოლიტიკა საქართველოში (ზოგადი დახასიათება)</w:t>
            </w:r>
          </w:p>
          <w:p w:rsidR="00B308FC" w:rsidRPr="00B308FC" w:rsidRDefault="00B308FC" w:rsidP="00B308FC">
            <w:pPr>
              <w:pStyle w:val="HTMLPreformatted"/>
              <w:jc w:val="both"/>
              <w:rPr>
                <w:rFonts w:ascii="Sylfaen" w:hAnsi="Sylfaen" w:cs="Sylfaen"/>
                <w:b/>
                <w:bCs/>
                <w:sz w:val="16"/>
                <w:szCs w:val="16"/>
                <w:lang w:val="ka-GE"/>
              </w:rPr>
            </w:pPr>
          </w:p>
          <w:p w:rsidR="00F55BC2" w:rsidRPr="00B308FC" w:rsidRDefault="00F55BC2" w:rsidP="00F55BC2">
            <w:pPr>
              <w:pStyle w:val="HTMLPreformatted"/>
              <w:jc w:val="both"/>
              <w:rPr>
                <w:rFonts w:ascii="Sylfaen" w:hAnsi="Sylfaen" w:cs="Sylfaen"/>
                <w:sz w:val="16"/>
                <w:szCs w:val="16"/>
                <w:lang w:val="ka-GE"/>
              </w:rPr>
            </w:pPr>
            <w:r w:rsidRPr="00B308FC">
              <w:rPr>
                <w:rFonts w:ascii="Sylfaen" w:hAnsi="Sylfaen" w:cs="Sylfaen"/>
                <w:sz w:val="16"/>
                <w:szCs w:val="16"/>
                <w:lang w:val="ka-GE"/>
              </w:rPr>
              <w:t>საქართველოს</w:t>
            </w:r>
            <w:r>
              <w:rPr>
                <w:rFonts w:ascii="Sylfaen" w:hAnsi="Sylfaen" w:cs="Sylfaen"/>
                <w:sz w:val="16"/>
                <w:szCs w:val="16"/>
                <w:lang w:val="ka-GE"/>
              </w:rPr>
              <w:t xml:space="preserve"> </w:t>
            </w:r>
            <w:r w:rsidRPr="00F55BC2">
              <w:rPr>
                <w:rFonts w:ascii="Sylfaen" w:hAnsi="Sylfaen" w:cs="Sylfaen"/>
                <w:sz w:val="16"/>
                <w:szCs w:val="16"/>
                <w:lang w:val="ka-GE"/>
              </w:rPr>
              <w:t xml:space="preserve">რეგიონული განვითარების პოლიტიკის ზოგადი მიმოხილვა. </w:t>
            </w:r>
            <w:r w:rsidR="00B308FC" w:rsidRPr="00B308FC">
              <w:rPr>
                <w:rFonts w:ascii="Sylfaen" w:hAnsi="Sylfaen" w:cs="Sylfaen"/>
                <w:sz w:val="16"/>
                <w:szCs w:val="16"/>
                <w:lang w:val="ka-GE"/>
              </w:rPr>
              <w:t>საქართველოს რეგიონული განვითარების ძირითადი გამოწვევ</w:t>
            </w:r>
            <w:r>
              <w:rPr>
                <w:rFonts w:ascii="Sylfaen" w:hAnsi="Sylfaen" w:cs="Sylfaen"/>
                <w:sz w:val="16"/>
                <w:szCs w:val="16"/>
                <w:lang w:val="ka-GE"/>
              </w:rPr>
              <w:t>ები</w:t>
            </w:r>
            <w:r w:rsidR="00B308FC" w:rsidRPr="00B308FC">
              <w:rPr>
                <w:rFonts w:ascii="Sylfaen" w:hAnsi="Sylfaen" w:cs="Sylfaen"/>
                <w:sz w:val="16"/>
                <w:szCs w:val="16"/>
                <w:lang w:val="ka-GE"/>
              </w:rPr>
              <w:t>. რეგიონული განვითარების პოლიტიკის სამართლებრივი ჩარჩო. რეგიონული პოლიტიკ</w:t>
            </w:r>
            <w:r>
              <w:rPr>
                <w:rFonts w:ascii="Sylfaen" w:hAnsi="Sylfaen" w:cs="Sylfaen"/>
                <w:sz w:val="16"/>
                <w:szCs w:val="16"/>
                <w:lang w:val="ka-GE"/>
              </w:rPr>
              <w:t>ის</w:t>
            </w:r>
            <w:r w:rsidR="00B308FC" w:rsidRPr="00B308FC">
              <w:rPr>
                <w:rFonts w:ascii="Sylfaen" w:hAnsi="Sylfaen" w:cs="Sylfaen"/>
                <w:sz w:val="16"/>
                <w:szCs w:val="16"/>
                <w:lang w:val="ka-GE"/>
              </w:rPr>
              <w:t xml:space="preserve"> მიზნები და ამოცანები. </w:t>
            </w:r>
            <w:r w:rsidRPr="00F55BC2">
              <w:rPr>
                <w:rFonts w:ascii="Sylfaen" w:hAnsi="Sylfaen" w:cs="Sylfaen"/>
                <w:sz w:val="16"/>
                <w:szCs w:val="16"/>
                <w:lang w:val="ka-GE"/>
              </w:rPr>
              <w:t xml:space="preserve">ასოცირების შეთანხმება და რეგიონული პოლიტიკა. </w:t>
            </w:r>
            <w:r w:rsidR="00B308FC" w:rsidRPr="00B308FC">
              <w:rPr>
                <w:rFonts w:ascii="Sylfaen" w:hAnsi="Sylfaen" w:cs="Sylfaen"/>
                <w:sz w:val="16"/>
                <w:szCs w:val="16"/>
                <w:lang w:val="ka-GE"/>
              </w:rPr>
              <w:t>ევროკავშირის გავლენა საქართველოს რეგიონულ პოლიტიკაზე.</w:t>
            </w:r>
          </w:p>
        </w:tc>
      </w:tr>
      <w:tr w:rsidR="00FC156F"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FC156F" w:rsidRPr="00B308FC" w:rsidRDefault="00FC156F" w:rsidP="00FC156F">
            <w:pPr>
              <w:rPr>
                <w:rFonts w:ascii="Sylfaen" w:hAnsi="Sylfaen" w:cs="Sylfaen"/>
                <w:b/>
                <w:bCs/>
                <w:noProof/>
                <w:sz w:val="16"/>
                <w:szCs w:val="16"/>
                <w:lang w:val="ka-GE"/>
              </w:rPr>
            </w:pPr>
            <w:r w:rsidRPr="00B308FC">
              <w:rPr>
                <w:rFonts w:ascii="Sylfaen" w:hAnsi="Sylfaen"/>
                <w:b/>
                <w:sz w:val="16"/>
                <w:szCs w:val="16"/>
                <w:lang w:val="ka-GE"/>
              </w:rPr>
              <w:t>ძირითადი ლიტერატურა:</w:t>
            </w:r>
          </w:p>
        </w:tc>
      </w:tr>
      <w:tr w:rsidR="00FC156F"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C156F" w:rsidRPr="00B308FC" w:rsidRDefault="00B308FC">
            <w:pPr>
              <w:pStyle w:val="Default"/>
              <w:numPr>
                <w:ilvl w:val="0"/>
                <w:numId w:val="4"/>
              </w:numPr>
              <w:tabs>
                <w:tab w:val="left" w:pos="217"/>
              </w:tabs>
              <w:ind w:left="217" w:hanging="217"/>
              <w:jc w:val="both"/>
              <w:rPr>
                <w:rFonts w:ascii="Sylfaen" w:hAnsi="Sylfaen" w:cs="Sylfaen"/>
                <w:sz w:val="16"/>
                <w:szCs w:val="16"/>
                <w:lang w:val="ka-GE"/>
              </w:rPr>
            </w:pPr>
            <w:r w:rsidRPr="00B308FC">
              <w:rPr>
                <w:rFonts w:ascii="Sylfaen" w:hAnsi="Sylfaen" w:cs="Sylfaen"/>
                <w:sz w:val="16"/>
                <w:szCs w:val="16"/>
                <w:lang w:val="ka-GE"/>
              </w:rPr>
              <w:t>ი. კახიძე,  დ. ლოსაბერიძე, რეგიონული განვითარების პოლიტიკის  საფუძვლები, სახელმძღვანელო, 2019.</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4D688D"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4D688D" w:rsidRDefault="004D688D" w:rsidP="004D688D">
            <w:pPr>
              <w:jc w:val="center"/>
              <w:rPr>
                <w:rFonts w:ascii="Sylfaen" w:hAnsi="Sylfaen"/>
                <w:color w:val="000000"/>
                <w:sz w:val="16"/>
                <w:szCs w:val="16"/>
                <w:lang w:val="en-US"/>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308FC" w:rsidRPr="00B308FC" w:rsidRDefault="00B308FC" w:rsidP="00B308FC">
            <w:pPr>
              <w:pStyle w:val="HTMLPreformatted"/>
              <w:jc w:val="both"/>
              <w:rPr>
                <w:rFonts w:ascii="Sylfaen" w:hAnsi="Sylfaen" w:cs="Sylfaen"/>
                <w:b/>
                <w:bCs/>
                <w:sz w:val="16"/>
                <w:szCs w:val="16"/>
                <w:lang w:val="ka-GE"/>
              </w:rPr>
            </w:pPr>
            <w:r w:rsidRPr="00B308FC">
              <w:rPr>
                <w:rFonts w:ascii="Sylfaen" w:hAnsi="Sylfaen" w:cs="Sylfaen"/>
                <w:b/>
                <w:bCs/>
                <w:sz w:val="16"/>
                <w:szCs w:val="16"/>
                <w:lang w:val="ka-GE"/>
              </w:rPr>
              <w:t>თემა 10. რეგიონული განვითარების ძირითადი ინსტიტუტები და ინსტრუმენტები საქართველოში</w:t>
            </w:r>
          </w:p>
          <w:p w:rsidR="00B308FC" w:rsidRPr="00B308FC" w:rsidRDefault="00B308FC" w:rsidP="00B308FC">
            <w:pPr>
              <w:pStyle w:val="HTMLPreformatted"/>
              <w:jc w:val="both"/>
              <w:rPr>
                <w:rFonts w:ascii="Sylfaen" w:hAnsi="Sylfaen" w:cs="Sylfaen"/>
                <w:b/>
                <w:bCs/>
                <w:sz w:val="16"/>
                <w:szCs w:val="16"/>
                <w:lang w:val="ka-GE"/>
              </w:rPr>
            </w:pPr>
          </w:p>
          <w:p w:rsidR="00F55BC2" w:rsidRPr="00F55BC2" w:rsidRDefault="00F55BC2" w:rsidP="00B308FC">
            <w:pPr>
              <w:pStyle w:val="HTMLPreformatted"/>
              <w:jc w:val="both"/>
              <w:rPr>
                <w:rFonts w:ascii="Sylfaen" w:hAnsi="Sylfaen" w:cs="Sylfaen"/>
                <w:sz w:val="16"/>
                <w:szCs w:val="16"/>
                <w:lang w:val="ka-GE"/>
              </w:rPr>
            </w:pPr>
            <w:r w:rsidRPr="00F55BC2">
              <w:rPr>
                <w:rFonts w:ascii="Sylfaen" w:hAnsi="Sylfaen" w:cs="Sylfaen"/>
                <w:sz w:val="16"/>
                <w:szCs w:val="16"/>
                <w:lang w:val="ka-GE"/>
              </w:rPr>
              <w:t xml:space="preserve">რეგიონული განვითარების პროცესში მონაწილე ინსტიტუტები. </w:t>
            </w:r>
            <w:r w:rsidRPr="00B308FC">
              <w:rPr>
                <w:rFonts w:ascii="Sylfaen" w:hAnsi="Sylfaen" w:cs="Sylfaen"/>
                <w:sz w:val="16"/>
                <w:szCs w:val="16"/>
                <w:lang w:val="ka-GE"/>
              </w:rPr>
              <w:t xml:space="preserve">ცენტრალური ხელისუფლება. რეგიონული დონე. </w:t>
            </w:r>
            <w:r w:rsidRPr="00F55BC2">
              <w:rPr>
                <w:rFonts w:ascii="Sylfaen" w:hAnsi="Sylfaen" w:cs="Sylfaen"/>
                <w:sz w:val="16"/>
                <w:szCs w:val="16"/>
                <w:lang w:val="ka-GE"/>
              </w:rPr>
              <w:t xml:space="preserve">რეგიონული განვითარების დაფინანსების მექანიზმები. რეგიონული განვითარების ფონდი. </w:t>
            </w:r>
            <w:r w:rsidR="007A6B66" w:rsidRPr="00856DAB">
              <w:rPr>
                <w:rFonts w:ascii="Sylfaen" w:eastAsia="Calibri" w:hAnsi="Sylfaen" w:cs="Sylfaen"/>
                <w:bCs/>
                <w:color w:val="000000"/>
                <w:sz w:val="16"/>
                <w:szCs w:val="16"/>
                <w:lang w:val="ka-GE" w:eastAsia="en-US"/>
              </w:rPr>
              <w:t>სამხარეო</w:t>
            </w:r>
            <w:r w:rsidR="007A6B66" w:rsidRPr="00856DAB">
              <w:rPr>
                <w:rFonts w:ascii="Helvetica" w:eastAsia="Calibri" w:hAnsi="Helvetica"/>
                <w:bCs/>
                <w:color w:val="000000"/>
                <w:sz w:val="16"/>
                <w:szCs w:val="16"/>
                <w:lang w:val="ka-GE" w:eastAsia="en-US"/>
              </w:rPr>
              <w:t xml:space="preserve"> </w:t>
            </w:r>
            <w:r w:rsidR="007A6B66" w:rsidRPr="00856DAB">
              <w:rPr>
                <w:rFonts w:ascii="Sylfaen" w:eastAsia="Calibri" w:hAnsi="Sylfaen" w:cs="Sylfaen"/>
                <w:bCs/>
                <w:color w:val="000000"/>
                <w:sz w:val="16"/>
                <w:szCs w:val="16"/>
                <w:lang w:val="ka-GE" w:eastAsia="en-US"/>
              </w:rPr>
              <w:t>საკონსულტაციო</w:t>
            </w:r>
            <w:r w:rsidR="007A6B66" w:rsidRPr="00856DAB">
              <w:rPr>
                <w:rFonts w:ascii="Helvetica" w:eastAsia="Calibri" w:hAnsi="Helvetica"/>
                <w:bCs/>
                <w:color w:val="000000"/>
                <w:sz w:val="16"/>
                <w:szCs w:val="16"/>
                <w:lang w:val="ka-GE" w:eastAsia="en-US"/>
              </w:rPr>
              <w:t xml:space="preserve"> </w:t>
            </w:r>
            <w:r w:rsidR="007A6B66" w:rsidRPr="00856DAB">
              <w:rPr>
                <w:rFonts w:ascii="Sylfaen" w:eastAsia="Calibri" w:hAnsi="Sylfaen" w:cs="Sylfaen"/>
                <w:bCs/>
                <w:color w:val="000000"/>
                <w:sz w:val="16"/>
                <w:szCs w:val="16"/>
                <w:lang w:val="ka-GE" w:eastAsia="en-US"/>
              </w:rPr>
              <w:t>საბჭო</w:t>
            </w:r>
            <w:r w:rsidR="007A6B66">
              <w:rPr>
                <w:rFonts w:ascii="Sylfaen" w:eastAsia="Calibri" w:hAnsi="Sylfaen" w:cs="Sylfaen"/>
                <w:bCs/>
                <w:color w:val="000000"/>
                <w:sz w:val="16"/>
                <w:szCs w:val="16"/>
                <w:lang w:val="ka-GE" w:eastAsia="en-US"/>
              </w:rPr>
              <w:t>:</w:t>
            </w:r>
            <w:r w:rsidR="007A6B66" w:rsidRPr="00856DAB">
              <w:rPr>
                <w:rFonts w:ascii="Helvetica" w:eastAsia="Calibri" w:hAnsi="Helvetica"/>
                <w:bCs/>
                <w:color w:val="000000"/>
                <w:sz w:val="16"/>
                <w:szCs w:val="16"/>
                <w:lang w:val="ka-GE" w:eastAsia="en-US"/>
              </w:rPr>
              <w:t xml:space="preserve"> </w:t>
            </w:r>
            <w:r w:rsidR="007A6B66" w:rsidRPr="00856DAB">
              <w:rPr>
                <w:rFonts w:ascii="Sylfaen" w:eastAsia="Calibri" w:hAnsi="Sylfaen" w:cs="Sylfaen"/>
                <w:bCs/>
                <w:color w:val="000000"/>
                <w:sz w:val="16"/>
                <w:szCs w:val="16"/>
                <w:lang w:val="ka-GE" w:eastAsia="en-US"/>
              </w:rPr>
              <w:t>სტატუსი</w:t>
            </w:r>
            <w:r w:rsidR="007A6B66">
              <w:rPr>
                <w:rFonts w:ascii="Sylfaen" w:eastAsia="Calibri" w:hAnsi="Sylfaen" w:cs="Sylfaen"/>
                <w:bCs/>
                <w:color w:val="000000"/>
                <w:sz w:val="16"/>
                <w:szCs w:val="16"/>
                <w:lang w:val="ka-GE" w:eastAsia="en-US"/>
              </w:rPr>
              <w:t xml:space="preserve">, </w:t>
            </w:r>
            <w:r w:rsidR="007A6B66" w:rsidRPr="00856DAB">
              <w:rPr>
                <w:rFonts w:ascii="Sylfaen" w:eastAsia="Calibri" w:hAnsi="Sylfaen" w:cs="Sylfaen"/>
                <w:bCs/>
                <w:color w:val="000000"/>
                <w:sz w:val="16"/>
                <w:szCs w:val="16"/>
                <w:lang w:val="ka-GE" w:eastAsia="en-US"/>
              </w:rPr>
              <w:t>უფლებამოსილება, შემადგენლობა და</w:t>
            </w:r>
            <w:r w:rsidR="007A6B66" w:rsidRPr="00856DAB">
              <w:rPr>
                <w:rFonts w:ascii="Sylfaen" w:eastAsia="Calibri" w:hAnsi="Sylfaen" w:cs="Sylfaen"/>
                <w:bCs/>
                <w:color w:val="000000"/>
                <w:sz w:val="16"/>
                <w:szCs w:val="16"/>
                <w:shd w:val="clear" w:color="auto" w:fill="EAEAEA"/>
                <w:lang w:val="ka-GE" w:eastAsia="en-US"/>
              </w:rPr>
              <w:t xml:space="preserve"> </w:t>
            </w:r>
            <w:r w:rsidR="007A6B66" w:rsidRPr="00856DAB">
              <w:rPr>
                <w:rFonts w:ascii="Sylfaen" w:eastAsia="Calibri" w:hAnsi="Sylfaen" w:cs="Sylfaen"/>
                <w:bCs/>
                <w:color w:val="000000"/>
                <w:sz w:val="16"/>
                <w:szCs w:val="16"/>
                <w:lang w:val="ka-GE" w:eastAsia="en-US"/>
              </w:rPr>
              <w:t>საქმიანობის წესი</w:t>
            </w:r>
            <w:r w:rsidR="007A6B66">
              <w:rPr>
                <w:rFonts w:ascii="Sylfaen" w:eastAsia="Calibri" w:hAnsi="Sylfaen" w:cs="Sylfaen"/>
                <w:bCs/>
                <w:color w:val="000000"/>
                <w:sz w:val="16"/>
                <w:szCs w:val="16"/>
                <w:lang w:val="ka-GE" w:eastAsia="en-US"/>
              </w:rPr>
              <w:t>.</w:t>
            </w:r>
          </w:p>
        </w:tc>
      </w:tr>
      <w:tr w:rsidR="004D688D"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D688D" w:rsidRPr="0078598F" w:rsidRDefault="004D688D" w:rsidP="004D688D">
            <w:pPr>
              <w:rPr>
                <w:rFonts w:ascii="Sylfaen" w:hAnsi="Sylfaen" w:cs="Sylfaen"/>
                <w:b/>
                <w:noProof/>
                <w:sz w:val="16"/>
                <w:szCs w:val="16"/>
                <w:lang w:val="ka-GE"/>
              </w:rPr>
            </w:pPr>
            <w:r w:rsidRPr="00640DED">
              <w:rPr>
                <w:rFonts w:ascii="Sylfaen" w:hAnsi="Sylfaen"/>
                <w:b/>
                <w:sz w:val="16"/>
                <w:szCs w:val="16"/>
                <w:lang w:val="ka-GE"/>
              </w:rPr>
              <w:t>ძირითადი ლიტერატურა:</w:t>
            </w:r>
          </w:p>
        </w:tc>
      </w:tr>
      <w:tr w:rsidR="004D688D"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D688D" w:rsidRDefault="00B308FC">
            <w:pPr>
              <w:pStyle w:val="Default"/>
              <w:numPr>
                <w:ilvl w:val="0"/>
                <w:numId w:val="4"/>
              </w:numPr>
              <w:tabs>
                <w:tab w:val="left" w:pos="217"/>
              </w:tabs>
              <w:ind w:left="217" w:hanging="217"/>
              <w:jc w:val="both"/>
              <w:rPr>
                <w:rFonts w:ascii="Sylfaen" w:hAnsi="Sylfaen" w:cs="Sylfaen"/>
                <w:sz w:val="16"/>
                <w:szCs w:val="16"/>
                <w:lang w:val="ka-GE"/>
              </w:rPr>
            </w:pPr>
            <w:r w:rsidRPr="00B308FC">
              <w:rPr>
                <w:rFonts w:ascii="Sylfaen" w:hAnsi="Sylfaen" w:cs="Sylfaen"/>
                <w:sz w:val="16"/>
                <w:szCs w:val="16"/>
                <w:lang w:val="ka-GE"/>
              </w:rPr>
              <w:t>ი. კახიძე,  დ. ლოსაბერიძე, რეგიონული განვითარების პოლიტიკის  საფუძვლები, სახელმძღვანელო, 2019</w:t>
            </w:r>
            <w:r>
              <w:rPr>
                <w:rFonts w:ascii="Sylfaen" w:hAnsi="Sylfaen" w:cs="Sylfaen"/>
                <w:sz w:val="16"/>
                <w:szCs w:val="16"/>
                <w:lang w:val="ka-GE"/>
              </w:rPr>
              <w:t>.</w:t>
            </w:r>
          </w:p>
          <w:p w:rsidR="007A6B66" w:rsidRPr="0015136F" w:rsidRDefault="007A6B66">
            <w:pPr>
              <w:pStyle w:val="Default"/>
              <w:numPr>
                <w:ilvl w:val="0"/>
                <w:numId w:val="4"/>
              </w:numPr>
              <w:tabs>
                <w:tab w:val="left" w:pos="217"/>
              </w:tabs>
              <w:ind w:left="217" w:hanging="217"/>
              <w:jc w:val="both"/>
              <w:rPr>
                <w:rFonts w:ascii="Sylfaen" w:hAnsi="Sylfaen" w:cs="Sylfaen"/>
                <w:sz w:val="16"/>
                <w:szCs w:val="16"/>
                <w:lang w:val="ka-GE"/>
              </w:rPr>
            </w:pPr>
            <w:r w:rsidRPr="007A6B66">
              <w:rPr>
                <w:rFonts w:ascii="Sylfaen" w:hAnsi="Sylfaen" w:cs="Sylfaen"/>
                <w:sz w:val="16"/>
                <w:szCs w:val="16"/>
                <w:lang w:val="ka-GE"/>
              </w:rPr>
              <w:t>სამხარეო საკონსულტაციო საბჭოების სამუშაო</w:t>
            </w:r>
            <w:r>
              <w:rPr>
                <w:rFonts w:ascii="Sylfaen" w:hAnsi="Sylfaen" w:cs="Sylfaen"/>
                <w:sz w:val="16"/>
                <w:szCs w:val="16"/>
                <w:lang w:val="ka-GE"/>
              </w:rPr>
              <w:t xml:space="preserve"> </w:t>
            </w:r>
            <w:r w:rsidRPr="007A6B66">
              <w:rPr>
                <w:rFonts w:ascii="Sylfaen" w:hAnsi="Sylfaen" w:cs="Sylfaen"/>
                <w:sz w:val="16"/>
                <w:szCs w:val="16"/>
                <w:lang w:val="ka-GE"/>
              </w:rPr>
              <w:t>მექანიზმებისა და სამოქალაქო ჩართულობის პრაქტიკის</w:t>
            </w:r>
            <w:r>
              <w:rPr>
                <w:rFonts w:ascii="Sylfaen" w:hAnsi="Sylfaen" w:cs="Sylfaen"/>
                <w:sz w:val="16"/>
                <w:szCs w:val="16"/>
                <w:lang w:val="ka-GE"/>
              </w:rPr>
              <w:t xml:space="preserve"> </w:t>
            </w:r>
            <w:r w:rsidRPr="007A6B66">
              <w:rPr>
                <w:rFonts w:ascii="Sylfaen" w:hAnsi="Sylfaen" w:cs="Sylfaen"/>
                <w:sz w:val="16"/>
                <w:szCs w:val="16"/>
                <w:lang w:val="ka-GE"/>
              </w:rPr>
              <w:t>შეფასებითი კვლევა, საბაზისო კვლევის ანგარიში,  აპრილი, 2018.</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4D688D" w:rsidTr="00393361">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r>
              <w:rPr>
                <w:rFonts w:ascii="Sylfaen" w:hAnsi="Sylfaen"/>
                <w:color w:val="000000"/>
                <w:sz w:val="16"/>
                <w:szCs w:val="16"/>
                <w:lang w:val="ka-GE"/>
              </w:rPr>
              <w:t>13</w:t>
            </w:r>
          </w:p>
          <w:p w:rsidR="004D688D" w:rsidRDefault="004D688D" w:rsidP="004D688D">
            <w:pPr>
              <w:jc w:val="center"/>
              <w:rPr>
                <w:rFonts w:ascii="Sylfaen" w:hAnsi="Sylfaen"/>
                <w:color w:val="000000"/>
                <w:sz w:val="16"/>
                <w:szCs w:val="16"/>
                <w:lang w:val="ka-GE"/>
              </w:rPr>
            </w:pPr>
          </w:p>
          <w:p w:rsidR="004D688D" w:rsidRDefault="004D688D" w:rsidP="004D688D">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22149" w:rsidRPr="00856DAB" w:rsidRDefault="004D688D" w:rsidP="00B22149">
            <w:pPr>
              <w:spacing w:line="259" w:lineRule="auto"/>
              <w:jc w:val="both"/>
              <w:rPr>
                <w:rFonts w:ascii="Sylfaen" w:eastAsia="Calibri" w:hAnsi="Sylfaen" w:cs="Sylfaen"/>
                <w:b/>
                <w:sz w:val="16"/>
                <w:szCs w:val="16"/>
                <w:shd w:val="clear" w:color="auto" w:fill="FFFFFF"/>
                <w:lang w:val="ka-GE" w:eastAsia="en-US"/>
              </w:rPr>
            </w:pPr>
            <w:r w:rsidRPr="000575DB">
              <w:rPr>
                <w:rFonts w:ascii="Sylfaen" w:hAnsi="Sylfaen" w:cs="Sylfaen"/>
                <w:b/>
                <w:noProof/>
                <w:sz w:val="16"/>
                <w:szCs w:val="16"/>
                <w:lang w:val="ka-GE"/>
              </w:rPr>
              <w:t xml:space="preserve">თემა 11. </w:t>
            </w:r>
            <w:r w:rsidR="00B22149" w:rsidRPr="00856DAB">
              <w:rPr>
                <w:rFonts w:ascii="Sylfaen" w:eastAsia="Calibri" w:hAnsi="Sylfaen" w:cs="Sylfaen"/>
                <w:b/>
                <w:sz w:val="16"/>
                <w:szCs w:val="16"/>
                <w:shd w:val="clear" w:color="auto" w:fill="FFFFFF"/>
                <w:lang w:val="ka-GE" w:eastAsia="en-US"/>
              </w:rPr>
              <w:t>საქართველოს</w:t>
            </w:r>
            <w:r w:rsidR="00B22149" w:rsidRPr="00856DAB">
              <w:rPr>
                <w:rFonts w:ascii="Sylfaen" w:eastAsia="Calibri" w:hAnsi="Sylfaen"/>
                <w:b/>
                <w:sz w:val="16"/>
                <w:szCs w:val="16"/>
                <w:shd w:val="clear" w:color="auto" w:fill="FFFFFF"/>
                <w:lang w:val="ka-GE" w:eastAsia="en-US"/>
              </w:rPr>
              <w:t xml:space="preserve"> 2018-2021 </w:t>
            </w:r>
            <w:r w:rsidR="00B22149" w:rsidRPr="00856DAB">
              <w:rPr>
                <w:rFonts w:ascii="Sylfaen" w:eastAsia="Calibri" w:hAnsi="Sylfaen" w:cs="Sylfaen"/>
                <w:b/>
                <w:sz w:val="16"/>
                <w:szCs w:val="16"/>
                <w:shd w:val="clear" w:color="auto" w:fill="FFFFFF"/>
                <w:lang w:val="ka-GE" w:eastAsia="en-US"/>
              </w:rPr>
              <w:t>წლების</w:t>
            </w:r>
            <w:r w:rsidR="00B22149" w:rsidRPr="00856DAB">
              <w:rPr>
                <w:rFonts w:ascii="Sylfaen" w:eastAsia="Calibri" w:hAnsi="Sylfaen"/>
                <w:b/>
                <w:sz w:val="16"/>
                <w:szCs w:val="16"/>
                <w:shd w:val="clear" w:color="auto" w:fill="FFFFFF"/>
                <w:lang w:val="ka-GE" w:eastAsia="en-US"/>
              </w:rPr>
              <w:t xml:space="preserve"> </w:t>
            </w:r>
            <w:r w:rsidR="00B22149" w:rsidRPr="00856DAB">
              <w:rPr>
                <w:rFonts w:ascii="Sylfaen" w:eastAsia="Calibri" w:hAnsi="Sylfaen" w:cs="Sylfaen"/>
                <w:b/>
                <w:sz w:val="16"/>
                <w:szCs w:val="16"/>
                <w:shd w:val="clear" w:color="auto" w:fill="FFFFFF"/>
                <w:lang w:val="ka-GE" w:eastAsia="en-US"/>
              </w:rPr>
              <w:t>რეგიონული</w:t>
            </w:r>
            <w:r w:rsidR="00B22149" w:rsidRPr="00856DAB">
              <w:rPr>
                <w:rFonts w:ascii="Sylfaen" w:eastAsia="Calibri" w:hAnsi="Sylfaen"/>
                <w:b/>
                <w:sz w:val="16"/>
                <w:szCs w:val="16"/>
                <w:shd w:val="clear" w:color="auto" w:fill="FFFFFF"/>
                <w:lang w:val="ka-GE" w:eastAsia="en-US"/>
              </w:rPr>
              <w:t xml:space="preserve"> </w:t>
            </w:r>
            <w:r w:rsidR="00B22149" w:rsidRPr="00856DAB">
              <w:rPr>
                <w:rFonts w:ascii="Sylfaen" w:eastAsia="Calibri" w:hAnsi="Sylfaen" w:cs="Sylfaen"/>
                <w:b/>
                <w:sz w:val="16"/>
                <w:szCs w:val="16"/>
                <w:shd w:val="clear" w:color="auto" w:fill="FFFFFF"/>
                <w:lang w:val="ka-GE" w:eastAsia="en-US"/>
              </w:rPr>
              <w:t>განვითარების</w:t>
            </w:r>
            <w:r w:rsidR="00B22149" w:rsidRPr="00856DAB">
              <w:rPr>
                <w:rFonts w:ascii="Sylfaen" w:eastAsia="Calibri" w:hAnsi="Sylfaen"/>
                <w:b/>
                <w:sz w:val="16"/>
                <w:szCs w:val="16"/>
                <w:shd w:val="clear" w:color="auto" w:fill="FFFFFF"/>
                <w:lang w:val="ka-GE" w:eastAsia="en-US"/>
              </w:rPr>
              <w:t xml:space="preserve"> </w:t>
            </w:r>
            <w:r w:rsidR="00B22149" w:rsidRPr="00856DAB">
              <w:rPr>
                <w:rFonts w:ascii="Sylfaen" w:eastAsia="Calibri" w:hAnsi="Sylfaen" w:cs="Sylfaen"/>
                <w:b/>
                <w:sz w:val="16"/>
                <w:szCs w:val="16"/>
                <w:shd w:val="clear" w:color="auto" w:fill="FFFFFF"/>
                <w:lang w:val="ka-GE" w:eastAsia="en-US"/>
              </w:rPr>
              <w:t>პროგრამა</w:t>
            </w:r>
            <w:r w:rsidR="004E182C">
              <w:rPr>
                <w:rFonts w:ascii="Sylfaen" w:eastAsia="Calibri" w:hAnsi="Sylfaen" w:cs="Sylfaen"/>
                <w:b/>
                <w:sz w:val="16"/>
                <w:szCs w:val="16"/>
                <w:shd w:val="clear" w:color="auto" w:fill="FFFFFF"/>
                <w:lang w:val="ka-GE" w:eastAsia="en-US"/>
              </w:rPr>
              <w:t xml:space="preserve"> და მისი </w:t>
            </w:r>
            <w:r w:rsidR="004E182C" w:rsidRPr="004E182C">
              <w:rPr>
                <w:rFonts w:ascii="Sylfaen" w:eastAsia="Calibri" w:hAnsi="Sylfaen" w:cs="Sylfaen"/>
                <w:b/>
                <w:sz w:val="16"/>
                <w:szCs w:val="16"/>
                <w:shd w:val="clear" w:color="auto" w:fill="FFFFFF"/>
                <w:lang w:val="ka-GE" w:eastAsia="en-US"/>
              </w:rPr>
              <w:t>განხორციელების კონსოლიდირებული მონიტორინგის ანგარიში</w:t>
            </w:r>
          </w:p>
          <w:p w:rsidR="00B22149" w:rsidRDefault="00B22149" w:rsidP="00B22149">
            <w:pPr>
              <w:shd w:val="clear" w:color="auto" w:fill="FFFFFF"/>
              <w:jc w:val="both"/>
              <w:rPr>
                <w:rFonts w:ascii="Sylfaen" w:hAnsi="Sylfaen" w:cs="Sylfaen"/>
                <w:color w:val="000000"/>
                <w:sz w:val="16"/>
                <w:szCs w:val="16"/>
                <w:lang w:val="ka-GE" w:eastAsia="en-US"/>
              </w:rPr>
            </w:pPr>
          </w:p>
          <w:p w:rsidR="004D688D" w:rsidRPr="00D8434A" w:rsidRDefault="00B22149" w:rsidP="004D688D">
            <w:pPr>
              <w:jc w:val="both"/>
              <w:rPr>
                <w:rFonts w:ascii="Sylfaen" w:hAnsi="Sylfaen"/>
                <w:color w:val="000000"/>
                <w:sz w:val="16"/>
                <w:szCs w:val="16"/>
                <w:lang w:val="ka-GE"/>
              </w:rPr>
            </w:pPr>
            <w:r w:rsidRPr="00856DAB">
              <w:rPr>
                <w:rFonts w:ascii="Sylfaen" w:hAnsi="Sylfaen" w:cs="Sylfaen"/>
                <w:color w:val="000000"/>
                <w:sz w:val="16"/>
                <w:szCs w:val="16"/>
                <w:lang w:val="ka-GE" w:eastAsia="en-US"/>
              </w:rPr>
              <w:t>პროგრამა, როგორც  რეგიონული</w:t>
            </w:r>
            <w:r w:rsidRPr="00856DAB">
              <w:rPr>
                <w:rFonts w:ascii="Sylfaen" w:hAnsi="Sylfaen"/>
                <w:color w:val="000000"/>
                <w:sz w:val="16"/>
                <w:szCs w:val="16"/>
                <w:lang w:val="ka-GE" w:eastAsia="en-US"/>
              </w:rPr>
              <w:t xml:space="preserve"> </w:t>
            </w:r>
            <w:r w:rsidRPr="00856DAB">
              <w:rPr>
                <w:rFonts w:ascii="Sylfaen" w:hAnsi="Sylfaen" w:cs="Sylfaen"/>
                <w:color w:val="000000"/>
                <w:sz w:val="16"/>
                <w:szCs w:val="16"/>
                <w:lang w:val="ka-GE" w:eastAsia="en-US"/>
              </w:rPr>
              <w:t>განვითარების</w:t>
            </w:r>
            <w:r w:rsidRPr="00856DAB">
              <w:rPr>
                <w:rFonts w:ascii="Sylfaen" w:hAnsi="Sylfaen"/>
                <w:color w:val="000000"/>
                <w:sz w:val="16"/>
                <w:szCs w:val="16"/>
                <w:lang w:val="ka-GE" w:eastAsia="en-US"/>
              </w:rPr>
              <w:t xml:space="preserve"> </w:t>
            </w:r>
            <w:r w:rsidRPr="00856DAB">
              <w:rPr>
                <w:rFonts w:ascii="Sylfaen" w:hAnsi="Sylfaen" w:cs="Sylfaen"/>
                <w:color w:val="000000"/>
                <w:sz w:val="16"/>
                <w:szCs w:val="16"/>
                <w:lang w:val="ka-GE" w:eastAsia="en-US"/>
              </w:rPr>
              <w:t>პოლიტიკის</w:t>
            </w:r>
            <w:r w:rsidRPr="00856DAB">
              <w:rPr>
                <w:rFonts w:ascii="Sylfaen" w:hAnsi="Sylfaen"/>
                <w:color w:val="000000"/>
                <w:sz w:val="16"/>
                <w:szCs w:val="16"/>
                <w:lang w:val="ka-GE" w:eastAsia="en-US"/>
              </w:rPr>
              <w:t xml:space="preserve"> </w:t>
            </w:r>
            <w:r w:rsidRPr="00856DAB">
              <w:rPr>
                <w:rFonts w:ascii="Sylfaen" w:hAnsi="Sylfaen" w:cs="Sylfaen"/>
                <w:color w:val="000000"/>
                <w:sz w:val="16"/>
                <w:szCs w:val="16"/>
                <w:lang w:val="ka-GE" w:eastAsia="en-US"/>
              </w:rPr>
              <w:t>მიზნების</w:t>
            </w:r>
            <w:r w:rsidRPr="00856DAB">
              <w:rPr>
                <w:rFonts w:ascii="Sylfaen" w:hAnsi="Sylfaen"/>
                <w:color w:val="000000"/>
                <w:sz w:val="16"/>
                <w:szCs w:val="16"/>
                <w:lang w:val="ka-GE" w:eastAsia="en-US"/>
              </w:rPr>
              <w:t xml:space="preserve"> </w:t>
            </w:r>
            <w:r w:rsidRPr="00856DAB">
              <w:rPr>
                <w:rFonts w:ascii="Sylfaen" w:hAnsi="Sylfaen" w:cs="Sylfaen"/>
                <w:color w:val="000000"/>
                <w:sz w:val="16"/>
                <w:szCs w:val="16"/>
                <w:lang w:val="ka-GE" w:eastAsia="en-US"/>
              </w:rPr>
              <w:t xml:space="preserve">მიღწევის </w:t>
            </w:r>
            <w:r w:rsidRPr="00856DAB">
              <w:rPr>
                <w:rFonts w:ascii="Sylfaen" w:hAnsi="Sylfaen"/>
                <w:color w:val="000000"/>
                <w:sz w:val="16"/>
                <w:szCs w:val="16"/>
                <w:lang w:val="ka-GE" w:eastAsia="en-US"/>
              </w:rPr>
              <w:t xml:space="preserve"> </w:t>
            </w:r>
            <w:r w:rsidRPr="00856DAB">
              <w:rPr>
                <w:rFonts w:ascii="Sylfaen" w:hAnsi="Sylfaen" w:cs="Sylfaen"/>
                <w:color w:val="000000"/>
                <w:sz w:val="16"/>
                <w:szCs w:val="16"/>
                <w:lang w:val="ka-GE" w:eastAsia="en-US"/>
              </w:rPr>
              <w:t>ერთ</w:t>
            </w:r>
            <w:r w:rsidRPr="00856DAB">
              <w:rPr>
                <w:rFonts w:ascii="Sylfaen" w:hAnsi="Sylfaen"/>
                <w:color w:val="000000"/>
                <w:sz w:val="16"/>
                <w:szCs w:val="16"/>
                <w:lang w:val="ka-GE" w:eastAsia="en-US"/>
              </w:rPr>
              <w:t>-</w:t>
            </w:r>
            <w:r w:rsidRPr="00856DAB">
              <w:rPr>
                <w:rFonts w:ascii="Sylfaen" w:hAnsi="Sylfaen" w:cs="Sylfaen"/>
                <w:color w:val="000000"/>
                <w:sz w:val="16"/>
                <w:szCs w:val="16"/>
                <w:lang w:val="ka-GE" w:eastAsia="en-US"/>
              </w:rPr>
              <w:t>ერთი</w:t>
            </w:r>
            <w:r w:rsidRPr="00856DAB">
              <w:rPr>
                <w:rFonts w:ascii="Sylfaen" w:hAnsi="Sylfaen"/>
                <w:color w:val="000000"/>
                <w:sz w:val="16"/>
                <w:szCs w:val="16"/>
                <w:lang w:val="ka-GE" w:eastAsia="en-US"/>
              </w:rPr>
              <w:t xml:space="preserve"> </w:t>
            </w:r>
            <w:r w:rsidRPr="00856DAB">
              <w:rPr>
                <w:rFonts w:ascii="Sylfaen" w:hAnsi="Sylfaen" w:cs="Sylfaen"/>
                <w:color w:val="000000"/>
                <w:sz w:val="16"/>
                <w:szCs w:val="16"/>
                <w:lang w:val="ka-GE" w:eastAsia="en-US"/>
              </w:rPr>
              <w:t>ძირითადი</w:t>
            </w:r>
            <w:r w:rsidRPr="00856DAB">
              <w:rPr>
                <w:rFonts w:ascii="Sylfaen" w:hAnsi="Sylfaen"/>
                <w:color w:val="000000"/>
                <w:sz w:val="16"/>
                <w:szCs w:val="16"/>
                <w:lang w:val="ka-GE" w:eastAsia="en-US"/>
              </w:rPr>
              <w:t xml:space="preserve"> </w:t>
            </w:r>
            <w:r w:rsidRPr="00856DAB">
              <w:rPr>
                <w:rFonts w:ascii="Sylfaen" w:hAnsi="Sylfaen" w:cs="Sylfaen"/>
                <w:color w:val="000000"/>
                <w:sz w:val="16"/>
                <w:szCs w:val="16"/>
                <w:lang w:val="ka-GE" w:eastAsia="en-US"/>
              </w:rPr>
              <w:t>ინსტრუმენტი</w:t>
            </w:r>
            <w:r w:rsidR="007A6B66">
              <w:rPr>
                <w:rFonts w:ascii="Sylfaen" w:hAnsi="Sylfaen"/>
                <w:color w:val="000000"/>
                <w:sz w:val="16"/>
                <w:szCs w:val="16"/>
                <w:lang w:val="ka-GE" w:eastAsia="en-US"/>
              </w:rPr>
              <w:t>.</w:t>
            </w:r>
            <w:r w:rsidR="00A70232">
              <w:rPr>
                <w:rFonts w:ascii="Sylfaen" w:hAnsi="Sylfaen"/>
                <w:color w:val="000000"/>
                <w:sz w:val="16"/>
                <w:szCs w:val="16"/>
                <w:lang w:val="ka-GE" w:eastAsia="en-US"/>
              </w:rPr>
              <w:t xml:space="preserve"> </w:t>
            </w:r>
            <w:r w:rsidR="00A70232" w:rsidRPr="00A70232">
              <w:rPr>
                <w:rFonts w:ascii="Sylfaen" w:hAnsi="Sylfaen"/>
                <w:color w:val="000000"/>
                <w:sz w:val="16"/>
                <w:szCs w:val="16"/>
                <w:lang w:val="ka-GE"/>
              </w:rPr>
              <w:t>ტე</w:t>
            </w:r>
            <w:r w:rsidR="00A70232">
              <w:rPr>
                <w:rFonts w:ascii="Sylfaen" w:hAnsi="Sylfaen"/>
                <w:color w:val="000000"/>
                <w:sz w:val="16"/>
                <w:szCs w:val="16"/>
                <w:lang w:val="ka-GE"/>
              </w:rPr>
              <w:t xml:space="preserve">რიტორიულ უთანაბრობასა და კონკურენტუნარიანობასთან დაკავშირებული მდგომარეობა და ტენდენციები. ტერიტორიული განვითარების საჭიროებანი და პოტენციალი. საქართველოს რეგიონული განვითარების პოლიტიკის ფართო ხედვა. </w:t>
            </w:r>
            <w:r w:rsidR="00A70232" w:rsidRPr="00A70232">
              <w:rPr>
                <w:rFonts w:ascii="Sylfaen" w:hAnsi="Sylfaen"/>
                <w:color w:val="000000"/>
                <w:sz w:val="16"/>
                <w:szCs w:val="16"/>
                <w:lang w:val="ka-GE"/>
              </w:rPr>
              <w:t>რეგიონული პოლიტიკის საფუძველი და</w:t>
            </w:r>
            <w:r w:rsidR="00A70232">
              <w:rPr>
                <w:rFonts w:ascii="Sylfaen" w:hAnsi="Sylfaen"/>
                <w:color w:val="000000"/>
                <w:sz w:val="16"/>
                <w:szCs w:val="16"/>
                <w:lang w:val="ka-GE"/>
              </w:rPr>
              <w:t xml:space="preserve">  </w:t>
            </w:r>
            <w:r w:rsidR="00A70232" w:rsidRPr="00A70232">
              <w:rPr>
                <w:rFonts w:ascii="Sylfaen" w:hAnsi="Sylfaen"/>
                <w:color w:val="000000"/>
                <w:sz w:val="16"/>
                <w:szCs w:val="16"/>
                <w:lang w:val="ka-GE"/>
              </w:rPr>
              <w:t>მნიშვნელობა</w:t>
            </w:r>
            <w:r w:rsidR="00D8434A">
              <w:rPr>
                <w:rFonts w:ascii="Sylfaen" w:hAnsi="Sylfaen"/>
                <w:color w:val="000000"/>
                <w:sz w:val="16"/>
                <w:szCs w:val="16"/>
                <w:lang w:val="ka-GE"/>
              </w:rPr>
              <w:t>.</w:t>
            </w:r>
            <w:r w:rsidR="00A70232" w:rsidRPr="00A70232">
              <w:rPr>
                <w:rFonts w:ascii="Sylfaen" w:hAnsi="Sylfaen"/>
                <w:color w:val="000000"/>
                <w:sz w:val="16"/>
                <w:szCs w:val="16"/>
                <w:lang w:val="ka-GE"/>
              </w:rPr>
              <w:t xml:space="preserve"> </w:t>
            </w:r>
            <w:r w:rsidR="00A70232">
              <w:rPr>
                <w:rFonts w:ascii="Sylfaen" w:hAnsi="Sylfaen"/>
                <w:color w:val="000000"/>
                <w:sz w:val="16"/>
                <w:szCs w:val="16"/>
                <w:lang w:val="ka-GE"/>
              </w:rPr>
              <w:t xml:space="preserve">რეგიონული პოლიტიკის მიზნები და პრინციპები. </w:t>
            </w:r>
            <w:r w:rsidR="00A70232" w:rsidRPr="00A70232">
              <w:rPr>
                <w:rFonts w:ascii="Sylfaen" w:hAnsi="Sylfaen"/>
                <w:color w:val="000000"/>
                <w:sz w:val="16"/>
                <w:szCs w:val="16"/>
                <w:lang w:val="ka-GE"/>
              </w:rPr>
              <w:t>საქართველოს</w:t>
            </w:r>
            <w:r w:rsidR="00A70232">
              <w:rPr>
                <w:rFonts w:ascii="Sylfaen" w:hAnsi="Sylfaen"/>
                <w:color w:val="000000"/>
                <w:sz w:val="16"/>
                <w:szCs w:val="16"/>
                <w:lang w:val="ka-GE"/>
              </w:rPr>
              <w:t xml:space="preserve"> </w:t>
            </w:r>
            <w:r w:rsidR="00A70232" w:rsidRPr="00A70232">
              <w:rPr>
                <w:rFonts w:ascii="Sylfaen" w:hAnsi="Sylfaen"/>
                <w:color w:val="000000"/>
                <w:sz w:val="16"/>
                <w:szCs w:val="16"/>
                <w:lang w:val="ka-GE"/>
              </w:rPr>
              <w:t>რეგიონული პოლიტიკის გრძელვადიანი სტრატეგიული მიზნები 2030 წლისთვის</w:t>
            </w:r>
            <w:r w:rsidR="00A70232">
              <w:rPr>
                <w:rFonts w:ascii="Sylfaen" w:hAnsi="Sylfaen"/>
                <w:color w:val="000000"/>
                <w:sz w:val="16"/>
                <w:szCs w:val="16"/>
                <w:lang w:val="ka-GE"/>
              </w:rPr>
              <w:t>. პროგრამის ღონისძიებები და ინსტრუმენტები.</w:t>
            </w:r>
          </w:p>
        </w:tc>
      </w:tr>
      <w:tr w:rsidR="004D688D" w:rsidTr="0039336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D688D" w:rsidRPr="0078598F" w:rsidRDefault="004D688D" w:rsidP="004D688D">
            <w:pPr>
              <w:rPr>
                <w:rFonts w:ascii="Sylfaen" w:hAnsi="Sylfaen" w:cs="Sylfaen"/>
                <w:b/>
                <w:bCs/>
                <w:noProof/>
                <w:color w:val="000000"/>
                <w:sz w:val="16"/>
                <w:szCs w:val="16"/>
                <w:lang w:val="ka-GE"/>
              </w:rPr>
            </w:pPr>
            <w:r w:rsidRPr="00065A74">
              <w:rPr>
                <w:rFonts w:ascii="Sylfaen" w:hAnsi="Sylfaen"/>
                <w:b/>
                <w:sz w:val="16"/>
                <w:szCs w:val="16"/>
                <w:lang w:val="ka-GE"/>
              </w:rPr>
              <w:t>ძირითადი ლიტერატურა:</w:t>
            </w:r>
          </w:p>
        </w:tc>
      </w:tr>
      <w:tr w:rsidR="004D688D" w:rsidTr="00393361">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D8434A" w:rsidRDefault="00B22149">
            <w:pPr>
              <w:pStyle w:val="Default"/>
              <w:numPr>
                <w:ilvl w:val="0"/>
                <w:numId w:val="4"/>
              </w:numPr>
              <w:tabs>
                <w:tab w:val="left" w:pos="217"/>
              </w:tabs>
              <w:ind w:left="217" w:hanging="217"/>
              <w:jc w:val="both"/>
              <w:rPr>
                <w:rFonts w:ascii="Sylfaen" w:hAnsi="Sylfaen" w:cs="Sylfaen"/>
                <w:sz w:val="16"/>
                <w:szCs w:val="16"/>
                <w:lang w:val="ka-GE"/>
              </w:rPr>
            </w:pPr>
            <w:r w:rsidRPr="00B22149">
              <w:rPr>
                <w:rFonts w:ascii="Sylfaen" w:hAnsi="Sylfaen" w:cs="Sylfaen"/>
                <w:sz w:val="16"/>
                <w:szCs w:val="16"/>
                <w:lang w:val="ka-GE"/>
              </w:rPr>
              <w:t>საქართველოს 2018-2021 წლების რეგიონული განვითარების პროგრამა</w:t>
            </w:r>
            <w:r w:rsidR="004E182C">
              <w:rPr>
                <w:rFonts w:ascii="Sylfaen" w:hAnsi="Sylfaen" w:cs="Sylfaen"/>
                <w:sz w:val="16"/>
                <w:szCs w:val="16"/>
                <w:lang w:val="ka-GE"/>
              </w:rPr>
              <w:t>.</w:t>
            </w:r>
          </w:p>
          <w:p w:rsidR="004D688D" w:rsidRPr="0015136F" w:rsidRDefault="00D8434A">
            <w:pPr>
              <w:pStyle w:val="Default"/>
              <w:numPr>
                <w:ilvl w:val="0"/>
                <w:numId w:val="4"/>
              </w:numPr>
              <w:tabs>
                <w:tab w:val="left" w:pos="217"/>
              </w:tabs>
              <w:ind w:left="217" w:hanging="217"/>
              <w:jc w:val="both"/>
              <w:rPr>
                <w:rFonts w:ascii="Sylfaen" w:hAnsi="Sylfaen" w:cs="Sylfaen"/>
                <w:sz w:val="16"/>
                <w:szCs w:val="16"/>
                <w:lang w:val="ka-GE"/>
              </w:rPr>
            </w:pPr>
            <w:r w:rsidRPr="00D8434A">
              <w:rPr>
                <w:rFonts w:ascii="Sylfaen" w:hAnsi="Sylfaen" w:cs="Sylfaen"/>
                <w:sz w:val="16"/>
                <w:szCs w:val="16"/>
                <w:lang w:val="ka-GE"/>
              </w:rPr>
              <w:t>2018-2021 წლების საქართველოს რეგიონული</w:t>
            </w:r>
            <w:r w:rsidR="004E182C">
              <w:rPr>
                <w:rFonts w:ascii="Sylfaen" w:hAnsi="Sylfaen" w:cs="Sylfaen"/>
                <w:sz w:val="16"/>
                <w:szCs w:val="16"/>
                <w:lang w:val="ka-GE"/>
              </w:rPr>
              <w:t xml:space="preserve"> </w:t>
            </w:r>
            <w:r w:rsidRPr="00D8434A">
              <w:rPr>
                <w:rFonts w:ascii="Sylfaen" w:hAnsi="Sylfaen" w:cs="Sylfaen"/>
                <w:sz w:val="16"/>
                <w:szCs w:val="16"/>
                <w:lang w:val="ka-GE"/>
              </w:rPr>
              <w:t xml:space="preserve">განვითარების პროგრამის </w:t>
            </w:r>
            <w:r>
              <w:rPr>
                <w:rFonts w:ascii="Sylfaen" w:hAnsi="Sylfaen" w:cs="Sylfaen"/>
                <w:sz w:val="16"/>
                <w:szCs w:val="16"/>
                <w:lang w:val="ka-GE"/>
              </w:rPr>
              <w:t xml:space="preserve"> </w:t>
            </w:r>
            <w:r w:rsidRPr="00D8434A">
              <w:rPr>
                <w:rFonts w:ascii="Sylfaen" w:hAnsi="Sylfaen" w:cs="Sylfaen"/>
                <w:sz w:val="16"/>
                <w:szCs w:val="16"/>
                <w:lang w:val="ka-GE"/>
              </w:rPr>
              <w:t xml:space="preserve">განხორციელების კონსოლიდირებული 2018-2021 </w:t>
            </w:r>
            <w:r>
              <w:rPr>
                <w:rFonts w:ascii="Sylfaen" w:hAnsi="Sylfaen" w:cs="Sylfaen"/>
                <w:sz w:val="16"/>
                <w:szCs w:val="16"/>
                <w:lang w:val="ka-GE"/>
              </w:rPr>
              <w:t xml:space="preserve"> </w:t>
            </w:r>
            <w:r w:rsidRPr="00D8434A">
              <w:rPr>
                <w:rFonts w:ascii="Sylfaen" w:hAnsi="Sylfaen" w:cs="Sylfaen"/>
                <w:sz w:val="16"/>
                <w:szCs w:val="16"/>
                <w:lang w:val="ka-GE"/>
              </w:rPr>
              <w:t>წლების მონიტორინგის ანგარიში</w:t>
            </w:r>
            <w:r w:rsidR="00B22149" w:rsidRPr="00B22149">
              <w:rPr>
                <w:rFonts w:ascii="Sylfaen" w:hAnsi="Sylfaen" w:cs="Sylfaen"/>
                <w:sz w:val="16"/>
                <w:szCs w:val="16"/>
                <w:lang w:val="ka-GE"/>
              </w:rPr>
              <w:t xml:space="preserve">, </w:t>
            </w:r>
            <w:r w:rsidRPr="00D8434A">
              <w:rPr>
                <w:rFonts w:ascii="Sylfaen" w:hAnsi="Sylfaen" w:cs="Sylfaen"/>
                <w:sz w:val="16"/>
                <w:szCs w:val="16"/>
                <w:lang w:val="ka-GE"/>
              </w:rPr>
              <w:t>რეგიონული და მთის განვითარების დეპარტამენტი</w:t>
            </w:r>
            <w:r>
              <w:rPr>
                <w:rFonts w:ascii="Sylfaen" w:hAnsi="Sylfaen" w:cs="Sylfaen"/>
                <w:sz w:val="16"/>
                <w:szCs w:val="16"/>
                <w:lang w:val="ka-GE"/>
              </w:rPr>
              <w:t xml:space="preserve">, </w:t>
            </w:r>
            <w:r w:rsidRPr="00D8434A">
              <w:rPr>
                <w:rFonts w:ascii="Sylfaen" w:hAnsi="Sylfaen" w:cs="Sylfaen"/>
                <w:sz w:val="16"/>
                <w:szCs w:val="16"/>
                <w:lang w:val="ka-GE"/>
              </w:rPr>
              <w:t xml:space="preserve"> საქართველოს რეგიონული განვითარებისა და ინფრასტრუქტურის სამინისტრო</w:t>
            </w:r>
            <w:r>
              <w:rPr>
                <w:rFonts w:ascii="Sylfaen" w:hAnsi="Sylfaen" w:cs="Sylfaen"/>
                <w:sz w:val="16"/>
                <w:szCs w:val="16"/>
                <w:lang w:val="ka-GE"/>
              </w:rPr>
              <w:t xml:space="preserve">, </w:t>
            </w:r>
            <w:r w:rsidRPr="00D8434A">
              <w:rPr>
                <w:rFonts w:ascii="Sylfaen" w:hAnsi="Sylfaen" w:cs="Sylfaen"/>
                <w:sz w:val="16"/>
                <w:szCs w:val="16"/>
                <w:lang w:val="ka-GE"/>
              </w:rPr>
              <w:t xml:space="preserve"> 2022</w:t>
            </w:r>
            <w:r>
              <w:rPr>
                <w:rFonts w:ascii="Sylfaen" w:hAnsi="Sylfaen" w:cs="Sylfaen"/>
                <w:sz w:val="16"/>
                <w:szCs w:val="16"/>
                <w:lang w:val="ka-GE"/>
              </w:rPr>
              <w:t>.</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FC156F"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r>
              <w:rPr>
                <w:rFonts w:ascii="Sylfaen" w:hAnsi="Sylfaen"/>
                <w:color w:val="000000"/>
                <w:sz w:val="16"/>
                <w:szCs w:val="16"/>
                <w:lang w:val="ka-GE"/>
              </w:rPr>
              <w:t>14</w:t>
            </w: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p>
          <w:p w:rsidR="00FC156F" w:rsidRDefault="00FC156F" w:rsidP="00FC156F">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p w:rsidR="00FC156F" w:rsidRDefault="00FC156F" w:rsidP="00FC156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22149" w:rsidRDefault="00FC156F" w:rsidP="00B22149">
            <w:pPr>
              <w:spacing w:line="259" w:lineRule="auto"/>
              <w:jc w:val="both"/>
              <w:rPr>
                <w:rFonts w:ascii="Sylfaen" w:eastAsia="Calibri" w:hAnsi="Sylfaen"/>
                <w:b/>
                <w:sz w:val="16"/>
                <w:szCs w:val="16"/>
                <w:lang w:val="ka-GE" w:eastAsia="en-US"/>
              </w:rPr>
            </w:pPr>
            <w:r w:rsidRPr="000575DB">
              <w:rPr>
                <w:rFonts w:ascii="Sylfaen" w:hAnsi="Sylfaen" w:cs="Sylfaen"/>
                <w:b/>
                <w:noProof/>
                <w:sz w:val="16"/>
                <w:szCs w:val="16"/>
                <w:lang w:val="ka-GE"/>
              </w:rPr>
              <w:t xml:space="preserve">თემა </w:t>
            </w:r>
            <w:r w:rsidR="004D688D">
              <w:rPr>
                <w:rFonts w:ascii="Sylfaen" w:hAnsi="Sylfaen" w:cs="Sylfaen"/>
                <w:b/>
                <w:noProof/>
                <w:sz w:val="16"/>
                <w:szCs w:val="16"/>
                <w:lang w:val="ka-GE"/>
              </w:rPr>
              <w:t>12</w:t>
            </w:r>
            <w:r w:rsidRPr="000575DB">
              <w:rPr>
                <w:rFonts w:ascii="Sylfaen" w:hAnsi="Sylfaen" w:cs="Sylfaen"/>
                <w:b/>
                <w:noProof/>
                <w:sz w:val="16"/>
                <w:szCs w:val="16"/>
                <w:lang w:val="ka-GE"/>
              </w:rPr>
              <w:t xml:space="preserve">. </w:t>
            </w:r>
            <w:r w:rsidR="00B22149">
              <w:rPr>
                <w:rFonts w:ascii="Sylfaen" w:hAnsi="Sylfaen" w:cs="Sylfaen"/>
                <w:b/>
                <w:noProof/>
                <w:sz w:val="16"/>
                <w:szCs w:val="16"/>
                <w:lang w:val="ka-GE"/>
              </w:rPr>
              <w:t xml:space="preserve"> </w:t>
            </w:r>
            <w:r w:rsidR="00306727" w:rsidRPr="00306727">
              <w:rPr>
                <w:rFonts w:ascii="Sylfaen" w:hAnsi="Sylfaen" w:cs="Sylfaen"/>
                <w:b/>
                <w:bCs/>
                <w:sz w:val="16"/>
                <w:szCs w:val="16"/>
                <w:lang w:val="ka-GE"/>
              </w:rPr>
              <w:t>2020-2022 წლების საპილოტე რეგიონების ინტეგრირებული განვითარების პროგრამა</w:t>
            </w:r>
          </w:p>
          <w:p w:rsidR="00B22149" w:rsidRDefault="00B22149" w:rsidP="00B22149">
            <w:pPr>
              <w:spacing w:line="259" w:lineRule="auto"/>
              <w:jc w:val="both"/>
              <w:rPr>
                <w:rFonts w:ascii="Sylfaen" w:eastAsia="Calibri" w:hAnsi="Sylfaen"/>
                <w:sz w:val="16"/>
                <w:szCs w:val="16"/>
                <w:lang w:val="ka-GE" w:eastAsia="en-US"/>
              </w:rPr>
            </w:pPr>
          </w:p>
          <w:p w:rsidR="00FC156F" w:rsidRPr="00B46EC0" w:rsidRDefault="00B46EC0" w:rsidP="00B46EC0">
            <w:pPr>
              <w:spacing w:line="259" w:lineRule="auto"/>
              <w:jc w:val="both"/>
              <w:rPr>
                <w:rFonts w:ascii="Sylfaen" w:eastAsia="Calibri" w:hAnsi="Sylfaen"/>
                <w:sz w:val="16"/>
                <w:szCs w:val="16"/>
                <w:lang w:val="ka-GE" w:eastAsia="en-US"/>
              </w:rPr>
            </w:pPr>
            <w:r w:rsidRPr="00B46EC0">
              <w:rPr>
                <w:rFonts w:ascii="Sylfaen" w:eastAsia="Calibri" w:hAnsi="Sylfaen"/>
                <w:sz w:val="16"/>
                <w:szCs w:val="16"/>
                <w:lang w:val="ka-GE" w:eastAsia="en-US"/>
              </w:rPr>
              <w:t>საპილოტე რეგიონების სოციალურ-ეკონომიკური მდგომარეობა და  განვითარების ტენდენციები. საპილოტე რეგიონებში გადასაჭრელი ტერიტორიული განვითარების საჭიროებები და პოტენციალი</w:t>
            </w:r>
            <w:r>
              <w:rPr>
                <w:rFonts w:ascii="Sylfaen" w:eastAsia="Calibri" w:hAnsi="Sylfaen"/>
                <w:sz w:val="16"/>
                <w:szCs w:val="16"/>
                <w:lang w:val="ka-GE" w:eastAsia="en-US"/>
              </w:rPr>
              <w:t>.</w:t>
            </w:r>
            <w:r w:rsidRPr="00B46EC0">
              <w:rPr>
                <w:rFonts w:ascii="Sylfaen" w:eastAsia="Calibri" w:hAnsi="Sylfaen"/>
                <w:sz w:val="16"/>
                <w:szCs w:val="16"/>
                <w:lang w:val="ka-GE" w:eastAsia="en-US"/>
              </w:rPr>
              <w:t xml:space="preserve"> პროგრამის მიზანი, ამოცანები და პრიორიტეტები</w:t>
            </w:r>
            <w:r>
              <w:rPr>
                <w:rFonts w:ascii="Sylfaen" w:eastAsia="Calibri" w:hAnsi="Sylfaen"/>
                <w:sz w:val="16"/>
                <w:szCs w:val="16"/>
                <w:lang w:val="ka-GE" w:eastAsia="en-US"/>
              </w:rPr>
              <w:t xml:space="preserve">. </w:t>
            </w:r>
            <w:r w:rsidRPr="00B46EC0">
              <w:rPr>
                <w:rFonts w:ascii="Sylfaen" w:eastAsia="Calibri" w:hAnsi="Sylfaen"/>
                <w:sz w:val="16"/>
                <w:szCs w:val="16"/>
                <w:lang w:val="ka-GE" w:eastAsia="en-US"/>
              </w:rPr>
              <w:t>სახელმძღვანელო პრინციპები.  სრიგპ-ს ფარგლებში დასაფინანსებელი ღონისძიებები</w:t>
            </w:r>
            <w:r>
              <w:rPr>
                <w:rFonts w:ascii="Sylfaen" w:eastAsia="Calibri" w:hAnsi="Sylfaen"/>
                <w:sz w:val="16"/>
                <w:szCs w:val="16"/>
                <w:lang w:val="ka-GE" w:eastAsia="en-US"/>
              </w:rPr>
              <w:t xml:space="preserve">. </w:t>
            </w:r>
            <w:r w:rsidRPr="00B46EC0">
              <w:rPr>
                <w:rFonts w:ascii="Sylfaen" w:eastAsia="Calibri" w:hAnsi="Sylfaen"/>
                <w:sz w:val="16"/>
                <w:szCs w:val="16"/>
                <w:lang w:val="ka-GE" w:eastAsia="en-US"/>
              </w:rPr>
              <w:t>ურბანული განახლება – ინტეგრირებული აქტივობები ურბანულ ტერიტორიებზე. უნიკალური პოტენციალის გამოყენებით ტურიზმის განვითარების ხელშეწყობა. მცირე და საშუალო საწარმოების კონკურენტუნარიანობის ამაღლება და ინოვაციები ხელშეწყობა. ინტეგრირებული ადგილობრივი განვითარება. ცენტრალური და ადგილობრივი ხელისუფლების ტექნიკური დახმარება და შესაძლებლობების განვითარება</w:t>
            </w:r>
            <w:r>
              <w:rPr>
                <w:rFonts w:ascii="Sylfaen" w:eastAsia="Calibri" w:hAnsi="Sylfaen"/>
                <w:sz w:val="16"/>
                <w:szCs w:val="16"/>
                <w:lang w:val="ka-GE" w:eastAsia="en-US"/>
              </w:rPr>
              <w:t>.</w:t>
            </w:r>
            <w:r w:rsidR="00306727">
              <w:rPr>
                <w:rFonts w:ascii="Sylfaen" w:eastAsia="Calibri" w:hAnsi="Sylfaen"/>
                <w:sz w:val="16"/>
                <w:szCs w:val="16"/>
                <w:lang w:val="ka-GE" w:eastAsia="en-US"/>
              </w:rPr>
              <w:t xml:space="preserve"> </w:t>
            </w:r>
            <w:r w:rsidR="00306727" w:rsidRPr="004E182C">
              <w:rPr>
                <w:rFonts w:ascii="Sylfaen" w:hAnsi="Sylfaen" w:cs="Sylfaen"/>
                <w:sz w:val="16"/>
                <w:szCs w:val="16"/>
                <w:lang w:val="ka-GE"/>
              </w:rPr>
              <w:t>საპილოტე რეგიონების ინტეგრირებული</w:t>
            </w:r>
            <w:r w:rsidR="00306727">
              <w:rPr>
                <w:rFonts w:ascii="Sylfaen" w:hAnsi="Sylfaen" w:cs="Sylfaen"/>
                <w:sz w:val="16"/>
                <w:szCs w:val="16"/>
                <w:lang w:val="ka-GE"/>
              </w:rPr>
              <w:t xml:space="preserve"> </w:t>
            </w:r>
            <w:r w:rsidR="00306727" w:rsidRPr="004E182C">
              <w:rPr>
                <w:rFonts w:ascii="Sylfaen" w:hAnsi="Sylfaen" w:cs="Sylfaen"/>
                <w:sz w:val="16"/>
                <w:szCs w:val="16"/>
                <w:lang w:val="ka-GE"/>
              </w:rPr>
              <w:t>განვითარების პროგრამის მონიტორინგის სისტემის სახელმძღვანელო</w:t>
            </w:r>
            <w:r w:rsidR="00306727">
              <w:rPr>
                <w:rFonts w:ascii="Sylfaen" w:hAnsi="Sylfaen" w:cs="Sylfaen"/>
                <w:sz w:val="16"/>
                <w:szCs w:val="16"/>
                <w:lang w:val="ka-GE"/>
              </w:rPr>
              <w:t>.</w:t>
            </w:r>
          </w:p>
        </w:tc>
      </w:tr>
      <w:tr w:rsidR="00FC156F" w:rsidTr="0027476E">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FC156F" w:rsidRPr="0078598F" w:rsidRDefault="00FC156F" w:rsidP="00FC156F">
            <w:pPr>
              <w:jc w:val="both"/>
              <w:rPr>
                <w:rFonts w:ascii="Sylfaen" w:hAnsi="Sylfaen" w:cs="Sylfaen"/>
                <w:b/>
                <w:bCs/>
                <w:noProof/>
                <w:color w:val="000000"/>
                <w:sz w:val="16"/>
                <w:szCs w:val="16"/>
                <w:lang w:val="ka-GE"/>
              </w:rPr>
            </w:pPr>
            <w:r w:rsidRPr="00640DED">
              <w:rPr>
                <w:rFonts w:ascii="Sylfaen" w:hAnsi="Sylfaen"/>
                <w:b/>
                <w:sz w:val="16"/>
                <w:szCs w:val="16"/>
                <w:lang w:val="ka-GE"/>
              </w:rPr>
              <w:t>ძირითადი ლიტერატურა:</w:t>
            </w:r>
          </w:p>
        </w:tc>
      </w:tr>
      <w:tr w:rsidR="00FC156F"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FC156F" w:rsidRDefault="00FC156F" w:rsidP="00FC156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B46EC0" w:rsidRDefault="00B46EC0">
            <w:pPr>
              <w:pStyle w:val="Default"/>
              <w:numPr>
                <w:ilvl w:val="0"/>
                <w:numId w:val="4"/>
              </w:numPr>
              <w:tabs>
                <w:tab w:val="left" w:pos="217"/>
              </w:tabs>
              <w:ind w:left="217" w:hanging="217"/>
              <w:jc w:val="both"/>
              <w:rPr>
                <w:rFonts w:ascii="Sylfaen" w:hAnsi="Sylfaen" w:cs="Sylfaen"/>
                <w:sz w:val="16"/>
                <w:szCs w:val="16"/>
                <w:lang w:val="ka-GE"/>
              </w:rPr>
            </w:pPr>
            <w:r>
              <w:rPr>
                <w:rFonts w:ascii="Sylfaen" w:hAnsi="Sylfaen" w:cs="Sylfaen"/>
                <w:sz w:val="16"/>
                <w:szCs w:val="16"/>
                <w:lang w:val="ka-GE"/>
              </w:rPr>
              <w:t>„</w:t>
            </w:r>
            <w:r w:rsidRPr="00B46EC0">
              <w:rPr>
                <w:rFonts w:ascii="Sylfaen" w:hAnsi="Sylfaen" w:cs="Sylfaen"/>
                <w:sz w:val="16"/>
                <w:szCs w:val="16"/>
                <w:lang w:val="ka-GE"/>
              </w:rPr>
              <w:t>საპილოტე რეგიონების განვითარების მიზნით</w:t>
            </w:r>
            <w:r>
              <w:rPr>
                <w:rFonts w:ascii="Sylfaen" w:hAnsi="Sylfaen" w:cs="Sylfaen"/>
                <w:sz w:val="16"/>
                <w:szCs w:val="16"/>
                <w:lang w:val="ka-GE"/>
              </w:rPr>
              <w:t xml:space="preserve"> </w:t>
            </w:r>
            <w:r w:rsidRPr="00B46EC0">
              <w:rPr>
                <w:rFonts w:ascii="Sylfaen" w:hAnsi="Sylfaen" w:cs="Sylfaen"/>
                <w:sz w:val="16"/>
                <w:szCs w:val="16"/>
                <w:lang w:val="ka-GE"/>
              </w:rPr>
              <w:t>განსახორციელებელი ღონისძიებების შესახებ</w:t>
            </w:r>
            <w:r>
              <w:rPr>
                <w:rFonts w:ascii="Sylfaen" w:hAnsi="Sylfaen" w:cs="Sylfaen"/>
                <w:sz w:val="16"/>
                <w:szCs w:val="16"/>
                <w:lang w:val="ka-GE"/>
              </w:rPr>
              <w:t xml:space="preserve">“ </w:t>
            </w:r>
            <w:r w:rsidRPr="00B46EC0">
              <w:rPr>
                <w:rFonts w:ascii="Sylfaen" w:hAnsi="Sylfaen" w:cs="Sylfaen"/>
                <w:sz w:val="16"/>
                <w:szCs w:val="16"/>
                <w:lang w:val="ka-GE"/>
              </w:rPr>
              <w:t>საქართველოს მთავრობის</w:t>
            </w:r>
            <w:r>
              <w:rPr>
                <w:rFonts w:ascii="Sylfaen" w:hAnsi="Sylfaen" w:cs="Sylfaen"/>
                <w:sz w:val="16"/>
                <w:szCs w:val="16"/>
                <w:lang w:val="ka-GE"/>
              </w:rPr>
              <w:t xml:space="preserve"> </w:t>
            </w:r>
            <w:r w:rsidRPr="00B46EC0">
              <w:rPr>
                <w:rFonts w:ascii="Sylfaen" w:hAnsi="Sylfaen" w:cs="Sylfaen"/>
                <w:sz w:val="16"/>
                <w:szCs w:val="16"/>
                <w:lang w:val="ka-GE"/>
              </w:rPr>
              <w:t>2019 წლის 20 დეკემბრი</w:t>
            </w:r>
            <w:r>
              <w:rPr>
                <w:rFonts w:ascii="Sylfaen" w:hAnsi="Sylfaen" w:cs="Sylfaen"/>
                <w:sz w:val="16"/>
                <w:szCs w:val="16"/>
                <w:lang w:val="ka-GE"/>
              </w:rPr>
              <w:t xml:space="preserve">ს </w:t>
            </w:r>
            <w:r w:rsidRPr="00B46EC0">
              <w:rPr>
                <w:rFonts w:ascii="Sylfaen" w:hAnsi="Sylfaen" w:cs="Sylfaen"/>
                <w:sz w:val="16"/>
                <w:szCs w:val="16"/>
                <w:lang w:val="ka-GE"/>
              </w:rPr>
              <w:t>№628</w:t>
            </w:r>
            <w:r>
              <w:rPr>
                <w:rFonts w:ascii="Sylfaen" w:hAnsi="Sylfaen" w:cs="Sylfaen"/>
                <w:sz w:val="16"/>
                <w:szCs w:val="16"/>
                <w:lang w:val="ka-GE"/>
              </w:rPr>
              <w:t xml:space="preserve"> </w:t>
            </w:r>
            <w:r w:rsidRPr="00B46EC0">
              <w:rPr>
                <w:rFonts w:ascii="Sylfaen" w:hAnsi="Sylfaen" w:cs="Sylfaen"/>
                <w:sz w:val="16"/>
                <w:szCs w:val="16"/>
                <w:lang w:val="ka-GE"/>
              </w:rPr>
              <w:t>დადგენილებ</w:t>
            </w:r>
            <w:r>
              <w:rPr>
                <w:rFonts w:ascii="Sylfaen" w:hAnsi="Sylfaen" w:cs="Sylfaen"/>
                <w:sz w:val="16"/>
                <w:szCs w:val="16"/>
                <w:lang w:val="ka-GE"/>
              </w:rPr>
              <w:t>ით დამტკიცებული</w:t>
            </w:r>
            <w:r w:rsidRPr="00B46EC0">
              <w:rPr>
                <w:rFonts w:ascii="Sylfaen" w:hAnsi="Sylfaen" w:cs="Sylfaen"/>
                <w:sz w:val="16"/>
                <w:szCs w:val="16"/>
                <w:lang w:val="ka-GE"/>
              </w:rPr>
              <w:t xml:space="preserve"> </w:t>
            </w:r>
            <w:r>
              <w:rPr>
                <w:rFonts w:ascii="Sylfaen" w:hAnsi="Sylfaen" w:cs="Sylfaen"/>
                <w:sz w:val="16"/>
                <w:szCs w:val="16"/>
                <w:lang w:val="ka-GE"/>
              </w:rPr>
              <w:t>„</w:t>
            </w:r>
            <w:r w:rsidRPr="00B46EC0">
              <w:rPr>
                <w:rFonts w:ascii="Sylfaen" w:hAnsi="Sylfaen" w:cs="Sylfaen"/>
                <w:sz w:val="16"/>
                <w:szCs w:val="16"/>
                <w:lang w:val="ka-GE"/>
              </w:rPr>
              <w:t>2020-2022 წლების საპილოტე</w:t>
            </w:r>
            <w:r>
              <w:rPr>
                <w:rFonts w:ascii="Sylfaen" w:hAnsi="Sylfaen" w:cs="Sylfaen"/>
                <w:sz w:val="16"/>
                <w:szCs w:val="16"/>
                <w:lang w:val="ka-GE"/>
              </w:rPr>
              <w:t xml:space="preserve"> </w:t>
            </w:r>
            <w:r w:rsidRPr="00B46EC0">
              <w:rPr>
                <w:rFonts w:ascii="Sylfaen" w:hAnsi="Sylfaen" w:cs="Sylfaen"/>
                <w:sz w:val="16"/>
                <w:szCs w:val="16"/>
                <w:lang w:val="ka-GE"/>
              </w:rPr>
              <w:t>რეგიონების ინტეგრირებული განვითარების პროგრამა</w:t>
            </w:r>
            <w:r>
              <w:rPr>
                <w:rFonts w:ascii="Sylfaen" w:hAnsi="Sylfaen" w:cs="Sylfaen"/>
                <w:sz w:val="16"/>
                <w:szCs w:val="16"/>
                <w:lang w:val="ka-GE"/>
              </w:rPr>
              <w:t>“.</w:t>
            </w:r>
          </w:p>
          <w:p w:rsidR="00306727" w:rsidRPr="00AF61E9" w:rsidRDefault="004E182C">
            <w:pPr>
              <w:pStyle w:val="Default"/>
              <w:numPr>
                <w:ilvl w:val="0"/>
                <w:numId w:val="4"/>
              </w:numPr>
              <w:tabs>
                <w:tab w:val="left" w:pos="217"/>
              </w:tabs>
              <w:ind w:left="217" w:hanging="217"/>
              <w:jc w:val="both"/>
              <w:rPr>
                <w:rFonts w:ascii="Sylfaen" w:hAnsi="Sylfaen" w:cs="Sylfaen"/>
                <w:sz w:val="16"/>
                <w:szCs w:val="16"/>
                <w:lang w:val="ka-GE"/>
              </w:rPr>
            </w:pPr>
            <w:r w:rsidRPr="004E182C">
              <w:rPr>
                <w:rFonts w:ascii="Sylfaen" w:hAnsi="Sylfaen" w:cs="Sylfaen"/>
                <w:sz w:val="16"/>
                <w:szCs w:val="16"/>
                <w:lang w:val="ka-GE"/>
              </w:rPr>
              <w:t>საპილოტე რეგიონების ინტეგრირებული</w:t>
            </w:r>
            <w:r>
              <w:rPr>
                <w:rFonts w:ascii="Sylfaen" w:hAnsi="Sylfaen" w:cs="Sylfaen"/>
                <w:sz w:val="16"/>
                <w:szCs w:val="16"/>
                <w:lang w:val="ka-GE"/>
              </w:rPr>
              <w:t xml:space="preserve"> </w:t>
            </w:r>
            <w:r w:rsidRPr="004E182C">
              <w:rPr>
                <w:rFonts w:ascii="Sylfaen" w:hAnsi="Sylfaen" w:cs="Sylfaen"/>
                <w:sz w:val="16"/>
                <w:szCs w:val="16"/>
                <w:lang w:val="ka-GE"/>
              </w:rPr>
              <w:t xml:space="preserve">განვითარების პროგრამის მონიტორინგის სისტემის სახელმძღვანელო, </w:t>
            </w:r>
            <w:r w:rsidRPr="00D8434A">
              <w:rPr>
                <w:rFonts w:ascii="Sylfaen" w:hAnsi="Sylfaen" w:cs="Sylfaen"/>
                <w:sz w:val="16"/>
                <w:szCs w:val="16"/>
                <w:lang w:val="ka-GE"/>
              </w:rPr>
              <w:t>საქართველოს რეგიონული განვითარებისა და ინფრასტრუქტურის სამინისტრო</w:t>
            </w:r>
            <w:r>
              <w:rPr>
                <w:rFonts w:ascii="Sylfaen" w:hAnsi="Sylfaen" w:cs="Sylfaen"/>
                <w:sz w:val="16"/>
                <w:szCs w:val="16"/>
                <w:lang w:val="ka-GE"/>
              </w:rPr>
              <w:t xml:space="preserve">, </w:t>
            </w:r>
            <w:r w:rsidRPr="00D8434A">
              <w:rPr>
                <w:rFonts w:ascii="Sylfaen" w:hAnsi="Sylfaen" w:cs="Sylfaen"/>
                <w:sz w:val="16"/>
                <w:szCs w:val="16"/>
                <w:lang w:val="ka-GE"/>
              </w:rPr>
              <w:t xml:space="preserve"> </w:t>
            </w:r>
            <w:r w:rsidRPr="004E182C">
              <w:rPr>
                <w:rFonts w:ascii="Sylfaen" w:hAnsi="Sylfaen" w:cs="Sylfaen"/>
                <w:sz w:val="16"/>
                <w:szCs w:val="16"/>
                <w:lang w:val="ka-GE"/>
              </w:rPr>
              <w:t>2021.</w:t>
            </w:r>
            <w:r w:rsidR="00AF61E9">
              <w:rPr>
                <w:rFonts w:ascii="Sylfaen" w:hAnsi="Sylfaen" w:cs="Sylfaen"/>
                <w:sz w:val="16"/>
                <w:szCs w:val="16"/>
                <w:lang w:val="ka-GE"/>
              </w:rPr>
              <w:t xml:space="preserve"> </w:t>
            </w:r>
          </w:p>
          <w:p w:rsidR="00AF61E9" w:rsidRPr="00AF61E9" w:rsidRDefault="00306727">
            <w:pPr>
              <w:pStyle w:val="Default"/>
              <w:numPr>
                <w:ilvl w:val="0"/>
                <w:numId w:val="4"/>
              </w:numPr>
              <w:tabs>
                <w:tab w:val="left" w:pos="217"/>
              </w:tabs>
              <w:ind w:left="217" w:hanging="217"/>
              <w:jc w:val="both"/>
              <w:rPr>
                <w:rFonts w:ascii="Sylfaen" w:hAnsi="Sylfaen" w:cs="Sylfaen"/>
                <w:sz w:val="16"/>
                <w:szCs w:val="16"/>
                <w:lang w:val="ka-GE"/>
              </w:rPr>
            </w:pPr>
            <w:r w:rsidRPr="00306727">
              <w:rPr>
                <w:rFonts w:ascii="Sylfaen" w:hAnsi="Sylfaen" w:cs="Sylfaen"/>
                <w:sz w:val="16"/>
                <w:szCs w:val="16"/>
                <w:lang w:val="de-DE"/>
              </w:rPr>
              <w:t>2020-</w:t>
            </w:r>
            <w:r w:rsidRPr="00306727">
              <w:rPr>
                <w:rFonts w:ascii="Sylfaen" w:hAnsi="Sylfaen" w:cs="Sylfaen"/>
                <w:sz w:val="16"/>
                <w:szCs w:val="16"/>
                <w:lang w:val="ka-GE"/>
              </w:rPr>
              <w:t>2022 წლების</w:t>
            </w:r>
            <w:r>
              <w:rPr>
                <w:rFonts w:ascii="Sylfaen" w:hAnsi="Sylfaen" w:cs="Sylfaen"/>
                <w:sz w:val="16"/>
                <w:szCs w:val="16"/>
                <w:lang w:val="ka-GE"/>
              </w:rPr>
              <w:t xml:space="preserve"> </w:t>
            </w:r>
            <w:r w:rsidRPr="00306727">
              <w:rPr>
                <w:rFonts w:ascii="Sylfaen" w:hAnsi="Sylfaen" w:cs="Sylfaen"/>
                <w:sz w:val="16"/>
                <w:szCs w:val="16"/>
                <w:lang w:val="ka-GE"/>
              </w:rPr>
              <w:t>საპილოტე რეგიონების ინტეგრირებული განვითარების პროგრამის 2022</w:t>
            </w:r>
            <w:r>
              <w:rPr>
                <w:rFonts w:ascii="Sylfaen" w:hAnsi="Sylfaen" w:cs="Sylfaen"/>
                <w:sz w:val="16"/>
                <w:szCs w:val="16"/>
                <w:lang w:val="ka-GE"/>
              </w:rPr>
              <w:t xml:space="preserve"> </w:t>
            </w:r>
            <w:r w:rsidRPr="00306727">
              <w:rPr>
                <w:rFonts w:ascii="Sylfaen" w:hAnsi="Sylfaen" w:cs="Sylfaen"/>
                <w:sz w:val="16"/>
                <w:szCs w:val="16"/>
                <w:lang w:val="ka-GE"/>
              </w:rPr>
              <w:t xml:space="preserve">წლის </w:t>
            </w:r>
            <w:r w:rsidRPr="00306727">
              <w:rPr>
                <w:rFonts w:ascii="Sylfaen" w:hAnsi="Sylfaen" w:cs="Sylfaen"/>
                <w:sz w:val="16"/>
                <w:szCs w:val="16"/>
                <w:lang w:val="ka-GE"/>
              </w:rPr>
              <w:lastRenderedPageBreak/>
              <w:t>მონიტორინგის წლიური ანგარიში</w:t>
            </w:r>
            <w:r>
              <w:rPr>
                <w:rFonts w:ascii="Sylfaen" w:hAnsi="Sylfaen" w:cs="Sylfaen"/>
                <w:sz w:val="16"/>
                <w:szCs w:val="16"/>
                <w:lang w:val="ka-GE"/>
              </w:rPr>
              <w:t xml:space="preserve">, </w:t>
            </w:r>
            <w:r w:rsidRPr="00306727">
              <w:rPr>
                <w:rFonts w:ascii="Sylfaen" w:hAnsi="Sylfaen" w:cs="Sylfaen"/>
                <w:sz w:val="16"/>
                <w:szCs w:val="16"/>
                <w:lang w:val="ka-GE"/>
              </w:rPr>
              <w:t>საქართველოს რეგიონული განვითარებისა და ინფრასტრუქტურის სამინისტრო</w:t>
            </w:r>
            <w:r>
              <w:rPr>
                <w:rFonts w:ascii="Sylfaen" w:hAnsi="Sylfaen" w:cs="Sylfaen"/>
                <w:sz w:val="16"/>
                <w:szCs w:val="16"/>
                <w:lang w:val="ka-GE"/>
              </w:rPr>
              <w:t xml:space="preserve">, </w:t>
            </w:r>
            <w:r w:rsidRPr="00306727">
              <w:rPr>
                <w:rFonts w:ascii="Sylfaen" w:hAnsi="Sylfaen" w:cs="Sylfaen"/>
                <w:sz w:val="16"/>
                <w:szCs w:val="16"/>
                <w:lang w:val="ka-GE"/>
              </w:rPr>
              <w:t>იანვარი, 2023</w:t>
            </w:r>
            <w:r>
              <w:rPr>
                <w:rFonts w:ascii="Sylfaen" w:hAnsi="Sylfaen" w:cs="Sylfaen"/>
                <w:sz w:val="16"/>
                <w:szCs w:val="16"/>
                <w:lang w:val="ka-GE"/>
              </w:rPr>
              <w:t>.</w:t>
            </w:r>
            <w:r w:rsidR="00AF61E9">
              <w:rPr>
                <w:rFonts w:ascii="Sylfaen" w:hAnsi="Sylfaen" w:cs="Sylfaen"/>
                <w:sz w:val="16"/>
                <w:szCs w:val="16"/>
                <w:lang w:val="ka-GE"/>
              </w:rPr>
              <w:t xml:space="preserve"> </w:t>
            </w:r>
          </w:p>
          <w:p w:rsidR="0015136F" w:rsidRDefault="00AF61E9">
            <w:pPr>
              <w:pStyle w:val="Default"/>
              <w:numPr>
                <w:ilvl w:val="0"/>
                <w:numId w:val="4"/>
              </w:numPr>
              <w:tabs>
                <w:tab w:val="left" w:pos="217"/>
              </w:tabs>
              <w:ind w:left="217" w:hanging="217"/>
              <w:jc w:val="both"/>
              <w:rPr>
                <w:rFonts w:ascii="Sylfaen" w:hAnsi="Sylfaen" w:cs="Sylfaen"/>
                <w:sz w:val="16"/>
                <w:szCs w:val="16"/>
                <w:lang w:val="ka-GE"/>
              </w:rPr>
            </w:pPr>
            <w:r w:rsidRPr="00306727">
              <w:rPr>
                <w:rFonts w:ascii="Sylfaen" w:hAnsi="Sylfaen" w:cs="Sylfaen"/>
                <w:sz w:val="16"/>
                <w:szCs w:val="16"/>
                <w:lang w:val="de-DE"/>
              </w:rPr>
              <w:t>2020-</w:t>
            </w:r>
            <w:r w:rsidRPr="00306727">
              <w:rPr>
                <w:rFonts w:ascii="Sylfaen" w:hAnsi="Sylfaen" w:cs="Sylfaen"/>
                <w:sz w:val="16"/>
                <w:szCs w:val="16"/>
                <w:lang w:val="ka-GE"/>
              </w:rPr>
              <w:t>2022 წლების</w:t>
            </w:r>
            <w:r>
              <w:rPr>
                <w:rFonts w:ascii="Sylfaen" w:hAnsi="Sylfaen" w:cs="Sylfaen"/>
                <w:sz w:val="16"/>
                <w:szCs w:val="16"/>
                <w:lang w:val="ka-GE"/>
              </w:rPr>
              <w:t xml:space="preserve"> </w:t>
            </w:r>
            <w:r w:rsidRPr="00306727">
              <w:rPr>
                <w:rFonts w:ascii="Sylfaen" w:hAnsi="Sylfaen" w:cs="Sylfaen"/>
                <w:sz w:val="16"/>
                <w:szCs w:val="16"/>
                <w:lang w:val="ka-GE"/>
              </w:rPr>
              <w:t>საპილოტე რეგიონების ინტეგრირებული განვითარების პროგრამის 202</w:t>
            </w:r>
            <w:r>
              <w:rPr>
                <w:rFonts w:ascii="Sylfaen" w:hAnsi="Sylfaen" w:cs="Sylfaen"/>
                <w:sz w:val="16"/>
                <w:szCs w:val="16"/>
                <w:lang w:val="ka-GE"/>
              </w:rPr>
              <w:t xml:space="preserve">1 </w:t>
            </w:r>
            <w:r w:rsidRPr="00306727">
              <w:rPr>
                <w:rFonts w:ascii="Sylfaen" w:hAnsi="Sylfaen" w:cs="Sylfaen"/>
                <w:sz w:val="16"/>
                <w:szCs w:val="16"/>
                <w:lang w:val="ka-GE"/>
              </w:rPr>
              <w:t>წლის მონიტორინგის წლიური ანგარიში</w:t>
            </w:r>
            <w:r>
              <w:rPr>
                <w:rFonts w:ascii="Sylfaen" w:hAnsi="Sylfaen" w:cs="Sylfaen"/>
                <w:sz w:val="16"/>
                <w:szCs w:val="16"/>
                <w:lang w:val="ka-GE"/>
              </w:rPr>
              <w:t xml:space="preserve">, </w:t>
            </w:r>
            <w:r w:rsidRPr="00306727">
              <w:rPr>
                <w:rFonts w:ascii="Sylfaen" w:hAnsi="Sylfaen" w:cs="Sylfaen"/>
                <w:sz w:val="16"/>
                <w:szCs w:val="16"/>
                <w:lang w:val="ka-GE"/>
              </w:rPr>
              <w:t>საქართველოს რეგიონული განვითარებისა და ინფრასტრუქტურის სამინისტრო</w:t>
            </w:r>
            <w:r>
              <w:rPr>
                <w:rFonts w:ascii="Sylfaen" w:hAnsi="Sylfaen" w:cs="Sylfaen"/>
                <w:sz w:val="16"/>
                <w:szCs w:val="16"/>
                <w:lang w:val="ka-GE"/>
              </w:rPr>
              <w:t xml:space="preserve">, </w:t>
            </w:r>
            <w:r w:rsidRPr="00306727">
              <w:rPr>
                <w:rFonts w:ascii="Sylfaen" w:hAnsi="Sylfaen" w:cs="Sylfaen"/>
                <w:sz w:val="16"/>
                <w:szCs w:val="16"/>
                <w:lang w:val="ka-GE"/>
              </w:rPr>
              <w:t>იანვარი, 202</w:t>
            </w:r>
            <w:r>
              <w:rPr>
                <w:rFonts w:ascii="Sylfaen" w:hAnsi="Sylfaen" w:cs="Sylfaen"/>
                <w:sz w:val="16"/>
                <w:szCs w:val="16"/>
                <w:lang w:val="ka-GE"/>
              </w:rPr>
              <w:t xml:space="preserve">2. </w:t>
            </w:r>
          </w:p>
          <w:p w:rsidR="00AF61E9" w:rsidRPr="00AF61E9" w:rsidRDefault="00AF61E9">
            <w:pPr>
              <w:pStyle w:val="Default"/>
              <w:numPr>
                <w:ilvl w:val="0"/>
                <w:numId w:val="4"/>
              </w:numPr>
              <w:tabs>
                <w:tab w:val="left" w:pos="217"/>
              </w:tabs>
              <w:ind w:left="217" w:hanging="217"/>
              <w:jc w:val="both"/>
              <w:rPr>
                <w:rFonts w:ascii="Sylfaen" w:hAnsi="Sylfaen" w:cs="Sylfaen"/>
                <w:sz w:val="16"/>
                <w:szCs w:val="16"/>
                <w:lang w:val="ka-GE"/>
              </w:rPr>
            </w:pPr>
            <w:r w:rsidRPr="00306727">
              <w:rPr>
                <w:rFonts w:ascii="Sylfaen" w:hAnsi="Sylfaen" w:cs="Sylfaen"/>
                <w:sz w:val="16"/>
                <w:szCs w:val="16"/>
                <w:lang w:val="de-DE"/>
              </w:rPr>
              <w:t>2020-</w:t>
            </w:r>
            <w:r w:rsidRPr="00306727">
              <w:rPr>
                <w:rFonts w:ascii="Sylfaen" w:hAnsi="Sylfaen" w:cs="Sylfaen"/>
                <w:sz w:val="16"/>
                <w:szCs w:val="16"/>
                <w:lang w:val="ka-GE"/>
              </w:rPr>
              <w:t>2022 წლების</w:t>
            </w:r>
            <w:r>
              <w:rPr>
                <w:rFonts w:ascii="Sylfaen" w:hAnsi="Sylfaen" w:cs="Sylfaen"/>
                <w:sz w:val="16"/>
                <w:szCs w:val="16"/>
                <w:lang w:val="ka-GE"/>
              </w:rPr>
              <w:t xml:space="preserve"> </w:t>
            </w:r>
            <w:r w:rsidRPr="00306727">
              <w:rPr>
                <w:rFonts w:ascii="Sylfaen" w:hAnsi="Sylfaen" w:cs="Sylfaen"/>
                <w:sz w:val="16"/>
                <w:szCs w:val="16"/>
                <w:lang w:val="ka-GE"/>
              </w:rPr>
              <w:t>საპილოტე რეგიონების ინტეგრირებული განვითარების პროგრამის 202</w:t>
            </w:r>
            <w:r>
              <w:rPr>
                <w:rFonts w:ascii="Sylfaen" w:hAnsi="Sylfaen" w:cs="Sylfaen"/>
                <w:sz w:val="16"/>
                <w:szCs w:val="16"/>
                <w:lang w:val="ka-GE"/>
              </w:rPr>
              <w:t xml:space="preserve">0 </w:t>
            </w:r>
            <w:r w:rsidRPr="00306727">
              <w:rPr>
                <w:rFonts w:ascii="Sylfaen" w:hAnsi="Sylfaen" w:cs="Sylfaen"/>
                <w:sz w:val="16"/>
                <w:szCs w:val="16"/>
                <w:lang w:val="ka-GE"/>
              </w:rPr>
              <w:t>წლის მონიტორინგის წლიური ანგარიში</w:t>
            </w:r>
            <w:r>
              <w:rPr>
                <w:rFonts w:ascii="Sylfaen" w:hAnsi="Sylfaen" w:cs="Sylfaen"/>
                <w:sz w:val="16"/>
                <w:szCs w:val="16"/>
                <w:lang w:val="ka-GE"/>
              </w:rPr>
              <w:t xml:space="preserve">, </w:t>
            </w:r>
            <w:r w:rsidRPr="00306727">
              <w:rPr>
                <w:rFonts w:ascii="Sylfaen" w:hAnsi="Sylfaen" w:cs="Sylfaen"/>
                <w:sz w:val="16"/>
                <w:szCs w:val="16"/>
                <w:lang w:val="ka-GE"/>
              </w:rPr>
              <w:t>საქართველოს რეგიონული განვითარებისა და ინფრასტრუქტურის სამინისტრო</w:t>
            </w:r>
            <w:r>
              <w:rPr>
                <w:rFonts w:ascii="Sylfaen" w:hAnsi="Sylfaen" w:cs="Sylfaen"/>
                <w:sz w:val="16"/>
                <w:szCs w:val="16"/>
                <w:lang w:val="ka-GE"/>
              </w:rPr>
              <w:t xml:space="preserve">, </w:t>
            </w:r>
            <w:r w:rsidRPr="00306727">
              <w:rPr>
                <w:rFonts w:ascii="Sylfaen" w:hAnsi="Sylfaen" w:cs="Sylfaen"/>
                <w:sz w:val="16"/>
                <w:szCs w:val="16"/>
                <w:lang w:val="ka-GE"/>
              </w:rPr>
              <w:t>იანვარი, 202</w:t>
            </w:r>
            <w:r>
              <w:rPr>
                <w:rFonts w:ascii="Sylfaen" w:hAnsi="Sylfaen" w:cs="Sylfaen"/>
                <w:sz w:val="16"/>
                <w:szCs w:val="16"/>
                <w:lang w:val="ka-GE"/>
              </w:rPr>
              <w:t xml:space="preserve">1. </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4D688D"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r>
              <w:rPr>
                <w:rFonts w:ascii="Sylfaen" w:hAnsi="Sylfaen"/>
                <w:color w:val="000000"/>
                <w:sz w:val="16"/>
                <w:szCs w:val="16"/>
                <w:lang w:val="ka-GE"/>
              </w:rPr>
              <w:t>15</w:t>
            </w: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D688D" w:rsidRDefault="004D688D" w:rsidP="004D688D">
            <w:pPr>
              <w:jc w:val="center"/>
              <w:rPr>
                <w:rFonts w:ascii="Sylfaen" w:hAnsi="Sylfaen"/>
                <w:color w:val="000000"/>
                <w:sz w:val="16"/>
                <w:szCs w:val="16"/>
                <w:lang w:val="ka-GE"/>
              </w:rPr>
            </w:pPr>
          </w:p>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B22149" w:rsidRPr="00D91868" w:rsidRDefault="004D688D" w:rsidP="00D91868">
            <w:pPr>
              <w:spacing w:line="259" w:lineRule="auto"/>
              <w:jc w:val="both"/>
              <w:rPr>
                <w:rFonts w:ascii="Sylfaen" w:eastAsia="Calibri" w:hAnsi="Sylfaen" w:cs="Sylfaen"/>
                <w:b/>
                <w:sz w:val="16"/>
                <w:szCs w:val="16"/>
                <w:shd w:val="clear" w:color="auto" w:fill="FFFFFF"/>
                <w:lang w:val="ka-GE" w:eastAsia="en-US"/>
              </w:rPr>
            </w:pPr>
            <w:r w:rsidRPr="000575DB">
              <w:rPr>
                <w:rFonts w:ascii="Sylfaen" w:hAnsi="Sylfaen" w:cs="Sylfaen"/>
                <w:b/>
                <w:noProof/>
                <w:sz w:val="16"/>
                <w:szCs w:val="16"/>
                <w:lang w:val="ka-GE"/>
              </w:rPr>
              <w:t xml:space="preserve">თემა 13.  </w:t>
            </w:r>
            <w:r w:rsidR="004E182C" w:rsidRPr="00856DAB">
              <w:rPr>
                <w:rFonts w:ascii="Sylfaen" w:eastAsia="Calibri" w:hAnsi="Sylfaen"/>
                <w:b/>
                <w:sz w:val="16"/>
                <w:szCs w:val="16"/>
                <w:lang w:val="ka-GE" w:eastAsia="en-US"/>
              </w:rPr>
              <w:t>დეცენტრალიზაციის სტრატეგია 2020-2025</w:t>
            </w:r>
            <w:r w:rsidR="004E182C">
              <w:rPr>
                <w:rFonts w:ascii="Sylfaen" w:eastAsia="Calibri" w:hAnsi="Sylfaen"/>
                <w:b/>
                <w:sz w:val="16"/>
                <w:szCs w:val="16"/>
                <w:lang w:val="ka-GE" w:eastAsia="en-US"/>
              </w:rPr>
              <w:t xml:space="preserve">. </w:t>
            </w:r>
            <w:r w:rsidR="00B22149" w:rsidRPr="00856DAB">
              <w:rPr>
                <w:rFonts w:ascii="Sylfaen" w:eastAsia="Calibri" w:hAnsi="Sylfaen" w:cs="Sylfaen"/>
                <w:b/>
                <w:sz w:val="16"/>
                <w:szCs w:val="16"/>
                <w:shd w:val="clear" w:color="auto" w:fill="FFFFFF"/>
                <w:lang w:val="ka-GE" w:eastAsia="en-US"/>
              </w:rPr>
              <w:t>დეცენტრალიზაციის</w:t>
            </w:r>
            <w:r w:rsidR="00B22149" w:rsidRPr="00D91868">
              <w:rPr>
                <w:rFonts w:ascii="Sylfaen" w:eastAsia="Calibri" w:hAnsi="Sylfaen" w:cs="Sylfaen"/>
                <w:b/>
                <w:sz w:val="16"/>
                <w:szCs w:val="16"/>
                <w:shd w:val="clear" w:color="auto" w:fill="FFFFFF"/>
                <w:lang w:val="ka-GE" w:eastAsia="en-US"/>
              </w:rPr>
              <w:t xml:space="preserve"> </w:t>
            </w:r>
            <w:r w:rsidR="00B22149" w:rsidRPr="00856DAB">
              <w:rPr>
                <w:rFonts w:ascii="Sylfaen" w:eastAsia="Calibri" w:hAnsi="Sylfaen" w:cs="Sylfaen"/>
                <w:b/>
                <w:sz w:val="16"/>
                <w:szCs w:val="16"/>
                <w:shd w:val="clear" w:color="auto" w:fill="FFFFFF"/>
                <w:lang w:val="ka-GE" w:eastAsia="en-US"/>
              </w:rPr>
              <w:t>სტრატეგიის</w:t>
            </w:r>
            <w:r w:rsidR="00B22149" w:rsidRPr="00D91868">
              <w:rPr>
                <w:rFonts w:ascii="Sylfaen" w:eastAsia="Calibri" w:hAnsi="Sylfaen" w:cs="Sylfaen"/>
                <w:b/>
                <w:sz w:val="16"/>
                <w:szCs w:val="16"/>
                <w:shd w:val="clear" w:color="auto" w:fill="FFFFFF"/>
                <w:lang w:val="ka-GE" w:eastAsia="en-US"/>
              </w:rPr>
              <w:t xml:space="preserve"> </w:t>
            </w:r>
            <w:r w:rsidR="00D91868" w:rsidRPr="00D91868">
              <w:rPr>
                <w:rFonts w:ascii="Sylfaen" w:eastAsia="Calibri" w:hAnsi="Sylfaen" w:cs="Sylfaen"/>
                <w:b/>
                <w:sz w:val="16"/>
                <w:szCs w:val="16"/>
                <w:shd w:val="clear" w:color="auto" w:fill="FFFFFF"/>
                <w:lang w:val="ka-GE" w:eastAsia="en-US"/>
              </w:rPr>
              <w:t>შუალედური შეფასების ანგარიში</w:t>
            </w:r>
          </w:p>
          <w:p w:rsidR="00D91868" w:rsidRDefault="00D91868" w:rsidP="00B22149">
            <w:pPr>
              <w:spacing w:line="259" w:lineRule="auto"/>
              <w:rPr>
                <w:rFonts w:ascii="Sylfaen" w:eastAsia="Calibri" w:hAnsi="Sylfaen" w:cs="Sylfaen"/>
                <w:sz w:val="16"/>
                <w:szCs w:val="16"/>
                <w:shd w:val="clear" w:color="auto" w:fill="FFFFFF"/>
                <w:lang w:val="ka-GE" w:eastAsia="en-US"/>
              </w:rPr>
            </w:pPr>
          </w:p>
          <w:p w:rsidR="004D688D" w:rsidRPr="00D91868" w:rsidRDefault="00AF61E9" w:rsidP="00D91868">
            <w:pPr>
              <w:spacing w:line="259" w:lineRule="auto"/>
              <w:jc w:val="both"/>
              <w:rPr>
                <w:rFonts w:ascii="Sylfaen" w:eastAsia="Calibri" w:hAnsi="Sylfaen" w:cs="Sylfaen"/>
                <w:sz w:val="16"/>
                <w:szCs w:val="16"/>
                <w:shd w:val="clear" w:color="auto" w:fill="FFFFFF"/>
                <w:lang w:val="ka-GE" w:eastAsia="en-US"/>
              </w:rPr>
            </w:pPr>
            <w:r w:rsidRPr="00AF61E9">
              <w:rPr>
                <w:rFonts w:ascii="Sylfaen" w:eastAsia="Calibri" w:hAnsi="Sylfaen" w:cs="Sylfaen"/>
                <w:sz w:val="16"/>
                <w:szCs w:val="16"/>
                <w:shd w:val="clear" w:color="auto" w:fill="FFFFFF"/>
                <w:lang w:val="ka-GE" w:eastAsia="en-US"/>
              </w:rPr>
              <w:t>არსებული ვითარების ზოგადი მიმოხილვა და გამოწვევები. სტრატეგიის განხორციელების პრინციპები.</w:t>
            </w:r>
            <w:r>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სტრატეგიული მიმართულებები და ხედვა 2025 წლისთვის. სტრატეგიის მიზნები და ამოცანები</w:t>
            </w:r>
            <w:r>
              <w:rPr>
                <w:rFonts w:ascii="Sylfaen" w:eastAsia="Calibri" w:hAnsi="Sylfaen" w:cs="Sylfaen"/>
                <w:sz w:val="16"/>
                <w:szCs w:val="16"/>
                <w:shd w:val="clear" w:color="auto" w:fill="FFFFFF"/>
                <w:lang w:val="ka-GE" w:eastAsia="en-US"/>
              </w:rPr>
              <w:t>.</w:t>
            </w:r>
            <w:r w:rsidRPr="00AF61E9">
              <w:rPr>
                <w:rFonts w:ascii="Sylfaen" w:eastAsia="Calibri" w:hAnsi="Sylfaen" w:cs="Sylfaen"/>
                <w:sz w:val="16"/>
                <w:szCs w:val="16"/>
                <w:shd w:val="clear" w:color="auto" w:fill="FFFFFF"/>
                <w:lang w:val="ka-GE" w:eastAsia="en-US"/>
              </w:rPr>
              <w:t>თვითმმართველი ერთეულის როლის გაზრდა საჯარო საქმეების</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მნიშვნელოვანი ნაწილის გადაწყვეტაში</w:t>
            </w:r>
            <w:r w:rsidR="00D91868">
              <w:rPr>
                <w:rFonts w:ascii="Sylfaen" w:eastAsia="Calibri" w:hAnsi="Sylfaen" w:cs="Sylfaen"/>
                <w:sz w:val="16"/>
                <w:szCs w:val="16"/>
                <w:shd w:val="clear" w:color="auto" w:fill="FFFFFF"/>
                <w:lang w:val="ka-GE" w:eastAsia="en-US"/>
              </w:rPr>
              <w:t>.</w:t>
            </w:r>
            <w:r w:rsidRPr="00AF61E9">
              <w:rPr>
                <w:rFonts w:ascii="Sylfaen" w:eastAsia="Calibri" w:hAnsi="Sylfaen" w:cs="Sylfaen"/>
                <w:sz w:val="16"/>
                <w:szCs w:val="16"/>
                <w:shd w:val="clear" w:color="auto" w:fill="FFFFFF"/>
                <w:lang w:val="ka-GE" w:eastAsia="en-US"/>
              </w:rPr>
              <w:t>თვითმმართველი ერთეულების მიერ კანონით მინიჭებული უფლებამოსილების</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სრულყოფილი განხორციელების უზრუნველყოფა.</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სუბსიდიარობის პრინციპზე დაყრდნობით</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ადგილობრივი თვითმმართველობის</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უფლებამოსილებათა გაზრდა</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ადგილობრივი თვითმმართველობის უზრუნველყოფა შესაბამისი</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მატერიალური და ფინანსური რესურსებით.</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ადგილობრივი თვითმმართველობის საკუთარი შემოსულობების თანმიმდევრული</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ზრდის ხელშეწყობა.</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სახელმწიფო რესურსების განაწილების მექანიზმების გაუმჯობესება. სანდო, ანგარიშვალდებული, გამჭვირვალე და შედეგზე</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ორიენტირებული ადგილობრივი თვითმმართველობის ჩამოყალიბება.</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ადგილობრივ დონეზე მართვისა და ხარისხიანი მომსახურების მიწოდების ეფექტიანი და</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ინოვაციური სისტემების დანერგვა</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ადგილობრივი თვითმმართველობის მიერ გადაწყვეტილებების მიღებისა და</w:t>
            </w:r>
            <w:r w:rsidR="00D91868">
              <w:rPr>
                <w:rFonts w:ascii="Sylfaen" w:eastAsia="Calibri" w:hAnsi="Sylfaen" w:cs="Sylfaen"/>
                <w:sz w:val="16"/>
                <w:szCs w:val="16"/>
                <w:shd w:val="clear" w:color="auto" w:fill="FFFFFF"/>
                <w:lang w:val="ka-GE" w:eastAsia="en-US"/>
              </w:rPr>
              <w:t xml:space="preserve"> </w:t>
            </w:r>
            <w:r w:rsidRPr="00AF61E9">
              <w:rPr>
                <w:rFonts w:ascii="Sylfaen" w:eastAsia="Calibri" w:hAnsi="Sylfaen" w:cs="Sylfaen"/>
                <w:sz w:val="16"/>
                <w:szCs w:val="16"/>
                <w:shd w:val="clear" w:color="auto" w:fill="FFFFFF"/>
                <w:lang w:val="ka-GE" w:eastAsia="en-US"/>
              </w:rPr>
              <w:t>განხორციელების პროცესში მაღალი ხარისხის ჩართულობის ხელშეწყობა. ადგილობრივი განვითარების დაგეგმვის და კოორდინაციის სისტემის შექმნა.</w:t>
            </w:r>
            <w:r w:rsidR="00D91868">
              <w:rPr>
                <w:rFonts w:ascii="Sylfaen" w:eastAsia="Calibri" w:hAnsi="Sylfaen" w:cs="Sylfaen"/>
                <w:sz w:val="16"/>
                <w:szCs w:val="16"/>
                <w:shd w:val="clear" w:color="auto" w:fill="FFFFFF"/>
                <w:lang w:val="ka-GE" w:eastAsia="en-US"/>
              </w:rPr>
              <w:t xml:space="preserve"> </w:t>
            </w:r>
          </w:p>
        </w:tc>
      </w:tr>
      <w:tr w:rsidR="004D688D"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D688D" w:rsidRPr="0078598F" w:rsidRDefault="004D688D" w:rsidP="004D688D">
            <w:pPr>
              <w:jc w:val="both"/>
              <w:rPr>
                <w:rFonts w:ascii="Sylfaen" w:hAnsi="Sylfaen" w:cs="Sylfaen"/>
                <w:b/>
                <w:noProof/>
                <w:color w:val="000000"/>
                <w:sz w:val="16"/>
                <w:szCs w:val="16"/>
                <w:lang w:val="ka-GE"/>
              </w:rPr>
            </w:pPr>
            <w:r w:rsidRPr="00640DED">
              <w:rPr>
                <w:rFonts w:ascii="Sylfaen" w:hAnsi="Sylfaen"/>
                <w:b/>
                <w:sz w:val="16"/>
                <w:szCs w:val="16"/>
                <w:lang w:val="ka-GE"/>
              </w:rPr>
              <w:t>ძირითადი ლიტერატურა:</w:t>
            </w:r>
          </w:p>
        </w:tc>
      </w:tr>
      <w:tr w:rsidR="004D688D"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D688D" w:rsidRDefault="004D688D" w:rsidP="004D688D">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D91868" w:rsidRPr="00D91868" w:rsidRDefault="004E182C">
            <w:pPr>
              <w:pStyle w:val="Default"/>
              <w:numPr>
                <w:ilvl w:val="0"/>
                <w:numId w:val="4"/>
              </w:numPr>
              <w:tabs>
                <w:tab w:val="left" w:pos="217"/>
              </w:tabs>
              <w:ind w:left="217" w:hanging="217"/>
              <w:jc w:val="both"/>
              <w:rPr>
                <w:rFonts w:ascii="Sylfaen" w:hAnsi="Sylfaen" w:cs="Sylfaen"/>
                <w:sz w:val="16"/>
                <w:szCs w:val="16"/>
                <w:lang w:val="ka-GE"/>
              </w:rPr>
            </w:pPr>
            <w:r w:rsidRPr="00B22149">
              <w:rPr>
                <w:rFonts w:ascii="Sylfaen" w:hAnsi="Sylfaen" w:cs="Sylfaen"/>
                <w:sz w:val="16"/>
                <w:szCs w:val="16"/>
                <w:lang w:val="ka-GE"/>
              </w:rPr>
              <w:t>დეცენტრალიზაციის სტრატეგია 2020-2025</w:t>
            </w:r>
            <w:r>
              <w:rPr>
                <w:rFonts w:ascii="Sylfaen" w:hAnsi="Sylfaen" w:cs="Sylfaen"/>
                <w:sz w:val="16"/>
                <w:szCs w:val="16"/>
                <w:lang w:val="ka-GE"/>
              </w:rPr>
              <w:t>.</w:t>
            </w:r>
            <w:r w:rsidR="00AF61E9">
              <w:rPr>
                <w:rFonts w:ascii="Sylfaen" w:hAnsi="Sylfaen" w:cs="Sylfaen"/>
                <w:sz w:val="16"/>
                <w:szCs w:val="16"/>
                <w:lang w:val="ka-GE"/>
              </w:rPr>
              <w:t xml:space="preserve"> </w:t>
            </w:r>
          </w:p>
          <w:p w:rsidR="00D91868" w:rsidRPr="0078598F" w:rsidRDefault="00D91868">
            <w:pPr>
              <w:pStyle w:val="Default"/>
              <w:numPr>
                <w:ilvl w:val="0"/>
                <w:numId w:val="4"/>
              </w:numPr>
              <w:tabs>
                <w:tab w:val="left" w:pos="217"/>
              </w:tabs>
              <w:ind w:left="217" w:hanging="217"/>
              <w:jc w:val="both"/>
              <w:rPr>
                <w:rFonts w:ascii="Sylfaen" w:hAnsi="Sylfaen" w:cs="Sylfaen"/>
                <w:b/>
                <w:bCs/>
                <w:sz w:val="16"/>
                <w:szCs w:val="16"/>
                <w:lang w:val="ka-GE"/>
              </w:rPr>
            </w:pPr>
            <w:r w:rsidRPr="00D91868">
              <w:rPr>
                <w:rFonts w:ascii="Sylfaen" w:hAnsi="Sylfaen" w:cs="Sylfaen"/>
                <w:sz w:val="16"/>
                <w:szCs w:val="16"/>
                <w:lang w:val="ka-GE"/>
              </w:rPr>
              <w:t>დეცენტრალიზაციის სტრატეგია</w:t>
            </w:r>
            <w:r>
              <w:rPr>
                <w:rFonts w:ascii="Sylfaen" w:hAnsi="Sylfaen" w:cs="Sylfaen"/>
                <w:sz w:val="16"/>
                <w:szCs w:val="16"/>
                <w:lang w:val="ka-GE"/>
              </w:rPr>
              <w:t xml:space="preserve"> </w:t>
            </w:r>
            <w:r w:rsidRPr="00D91868">
              <w:rPr>
                <w:rFonts w:ascii="Sylfaen" w:hAnsi="Sylfaen" w:cs="Sylfaen"/>
                <w:sz w:val="16"/>
                <w:szCs w:val="16"/>
                <w:lang w:val="ka-GE"/>
              </w:rPr>
              <w:t>2020-2025. შუალედური</w:t>
            </w:r>
            <w:r>
              <w:rPr>
                <w:rFonts w:ascii="Sylfaen" w:hAnsi="Sylfaen" w:cs="Sylfaen"/>
                <w:sz w:val="16"/>
                <w:szCs w:val="16"/>
                <w:lang w:val="ka-GE"/>
              </w:rPr>
              <w:t xml:space="preserve"> </w:t>
            </w:r>
            <w:r w:rsidRPr="00D91868">
              <w:rPr>
                <w:rFonts w:ascii="Sylfaen" w:hAnsi="Sylfaen" w:cs="Sylfaen"/>
                <w:sz w:val="16"/>
                <w:szCs w:val="16"/>
                <w:lang w:val="ka-GE"/>
              </w:rPr>
              <w:t>შეფასების ანგარიში</w:t>
            </w:r>
            <w:r>
              <w:rPr>
                <w:rFonts w:ascii="Sylfaen" w:hAnsi="Sylfaen" w:cs="Sylfaen"/>
                <w:sz w:val="16"/>
                <w:szCs w:val="16"/>
                <w:lang w:val="ka-GE"/>
              </w:rPr>
              <w:t xml:space="preserve">. </w:t>
            </w:r>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E67F2C" w:rsidP="003B68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C30C0">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C30C0">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6146B" w:rsidRDefault="002C30C0" w:rsidP="001E67F5">
            <w:pPr>
              <w:jc w:val="center"/>
              <w:rPr>
                <w:rFonts w:ascii="Sylfaen" w:hAnsi="Sylfaen"/>
                <w:bCs/>
                <w:color w:val="000000"/>
                <w:sz w:val="16"/>
                <w:szCs w:val="16"/>
                <w:lang w:val="ka-GE"/>
              </w:rPr>
            </w:pPr>
            <w:r w:rsidRPr="0026146B">
              <w:rPr>
                <w:rFonts w:ascii="Sylfaen" w:hAnsi="Sylfaen"/>
                <w:bCs/>
                <w:color w:val="000000"/>
                <w:sz w:val="16"/>
                <w:szCs w:val="16"/>
                <w:lang w:val="ka-GE"/>
              </w:rPr>
              <w:t>დას</w:t>
            </w:r>
            <w:r w:rsidR="0026146B" w:rsidRPr="0026146B">
              <w:rPr>
                <w:rFonts w:ascii="Sylfaen" w:hAnsi="Sylfaen"/>
                <w:bCs/>
                <w:color w:val="000000"/>
                <w:sz w:val="16"/>
                <w:szCs w:val="16"/>
                <w:lang w:val="ka-GE"/>
              </w:rPr>
              <w:t>კვნითი</w:t>
            </w:r>
            <w:r w:rsidR="00467C26" w:rsidRPr="0026146B">
              <w:rPr>
                <w:rFonts w:ascii="Sylfaen" w:hAnsi="Sylfaen"/>
                <w:bCs/>
                <w:color w:val="000000"/>
                <w:sz w:val="16"/>
                <w:szCs w:val="16"/>
                <w:lang w:val="ka-GE"/>
              </w:rPr>
              <w:t xml:space="preserve">  წერითი  გამოცდა.  მაქსიმალური შეფასება - 30 ქულა</w:t>
            </w:r>
          </w:p>
        </w:tc>
      </w:tr>
    </w:tbl>
    <w:p w:rsidR="004D688D" w:rsidRDefault="004D688D" w:rsidP="005E633A">
      <w:pPr>
        <w:jc w:val="both"/>
        <w:rPr>
          <w:rFonts w:ascii="Sylfaen" w:hAnsi="Sylfaen"/>
          <w:color w:val="000000"/>
          <w:sz w:val="16"/>
          <w:szCs w:val="16"/>
          <w:lang w:val="en-US"/>
        </w:rPr>
      </w:pPr>
    </w:p>
    <w:p w:rsidR="00A70232" w:rsidRDefault="00A70232" w:rsidP="00A70232">
      <w:pPr>
        <w:jc w:val="both"/>
        <w:rPr>
          <w:rFonts w:ascii="Sylfaen" w:hAnsi="Sylfaen"/>
          <w:color w:val="000000"/>
          <w:sz w:val="16"/>
          <w:szCs w:val="16"/>
          <w:lang w:val="en-US"/>
        </w:rPr>
      </w:pPr>
    </w:p>
    <w:p w:rsidR="00787096" w:rsidRDefault="00787096" w:rsidP="00A70232">
      <w:pPr>
        <w:jc w:val="both"/>
        <w:rPr>
          <w:rFonts w:ascii="Sylfaen" w:hAnsi="Sylfaen"/>
          <w:color w:val="000000"/>
          <w:sz w:val="16"/>
          <w:szCs w:val="16"/>
          <w:lang w:val="en-US"/>
        </w:rPr>
      </w:pPr>
    </w:p>
    <w:p w:rsidR="00787096" w:rsidRPr="00787096" w:rsidRDefault="00787096" w:rsidP="00787096">
      <w:pPr>
        <w:jc w:val="both"/>
        <w:rPr>
          <w:rFonts w:ascii="Sylfaen" w:hAnsi="Sylfaen"/>
          <w:bCs/>
          <w:color w:val="000000"/>
          <w:sz w:val="16"/>
          <w:szCs w:val="16"/>
          <w:lang w:val="ka-GE"/>
        </w:rPr>
      </w:pPr>
    </w:p>
    <w:p w:rsidR="00787096" w:rsidRPr="00787096" w:rsidRDefault="00787096" w:rsidP="00787096">
      <w:pPr>
        <w:jc w:val="both"/>
        <w:rPr>
          <w:rFonts w:ascii="Sylfaen" w:hAnsi="Sylfaen"/>
          <w:bCs/>
          <w:color w:val="000000"/>
          <w:sz w:val="16"/>
          <w:szCs w:val="16"/>
          <w:lang w:val="ka-GE"/>
        </w:rPr>
      </w:pPr>
    </w:p>
    <w:sectPr w:rsidR="00787096" w:rsidRPr="00787096" w:rsidSect="00E87394">
      <w:footerReference w:type="even" r:id="rId41"/>
      <w:footerReference w:type="default" r:id="rId42"/>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24D2B" w:rsidRDefault="00724D2B">
      <w:r>
        <w:separator/>
      </w:r>
    </w:p>
  </w:endnote>
  <w:endnote w:type="continuationSeparator" w:id="0">
    <w:p w:rsidR="00724D2B" w:rsidRDefault="0072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476E" w:rsidRDefault="0027476E"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7476E" w:rsidRDefault="002747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7476E" w:rsidRPr="002D2F99" w:rsidRDefault="0027476E" w:rsidP="00A31CD2">
    <w:pPr>
      <w:pStyle w:val="Footer"/>
      <w:framePr w:wrap="around" w:vAnchor="text" w:hAnchor="page" w:x="5842" w:y="11"/>
      <w:jc w:val="right"/>
      <w:rPr>
        <w:color w:val="BF8F00"/>
        <w:sz w:val="14"/>
      </w:rPr>
    </w:pPr>
    <w:r w:rsidRPr="002D2F99">
      <w:rPr>
        <w:color w:val="BF8F00"/>
        <w:sz w:val="14"/>
        <w:lang w:val="ka-GE"/>
      </w:rPr>
      <w:fldChar w:fldCharType="begin"/>
    </w:r>
    <w:r w:rsidRPr="002D2F99">
      <w:rPr>
        <w:color w:val="BF8F00"/>
        <w:sz w:val="14"/>
        <w:lang w:val="ka-GE"/>
      </w:rPr>
      <w:instrText xml:space="preserve">PAGE  </w:instrText>
    </w:r>
    <w:r w:rsidRPr="002D2F99">
      <w:rPr>
        <w:color w:val="BF8F00"/>
        <w:sz w:val="14"/>
        <w:lang w:val="ka-GE"/>
      </w:rPr>
      <w:fldChar w:fldCharType="separate"/>
    </w:r>
    <w:r w:rsidR="00756B54">
      <w:rPr>
        <w:noProof/>
        <w:color w:val="BF8F00"/>
        <w:sz w:val="14"/>
        <w:lang w:val="ka-GE"/>
      </w:rPr>
      <w:t>2</w:t>
    </w:r>
    <w:r w:rsidRPr="002D2F99">
      <w:rPr>
        <w:color w:val="BF8F00"/>
        <w:sz w:val="14"/>
        <w:lang w:val="ka-GE"/>
      </w:rPr>
      <w:fldChar w:fldCharType="end"/>
    </w:r>
  </w:p>
  <w:p w:rsidR="0027476E" w:rsidRPr="002D2F99" w:rsidRDefault="0027476E"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Pr="002D2F99">
      <w:rPr>
        <w:rFonts w:ascii="Sylfaen" w:hAnsi="Sylfaen"/>
        <w:b/>
        <w:color w:val="BF8F00"/>
        <w:sz w:val="14"/>
        <w:szCs w:val="16"/>
        <w:lang w:val="ka-GE"/>
      </w:rPr>
      <w:t xml:space="preserve">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24D2B" w:rsidRDefault="00724D2B">
      <w:r>
        <w:separator/>
      </w:r>
    </w:p>
  </w:footnote>
  <w:footnote w:type="continuationSeparator" w:id="0">
    <w:p w:rsidR="00724D2B" w:rsidRDefault="00724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D41F74"/>
    <w:multiLevelType w:val="hybridMultilevel"/>
    <w:tmpl w:val="937C7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7563201">
    <w:abstractNumId w:val="4"/>
  </w:num>
  <w:num w:numId="2" w16cid:durableId="378018020">
    <w:abstractNumId w:val="0"/>
  </w:num>
  <w:num w:numId="3" w16cid:durableId="163014750">
    <w:abstractNumId w:val="5"/>
  </w:num>
  <w:num w:numId="4" w16cid:durableId="912085211">
    <w:abstractNumId w:val="3"/>
  </w:num>
  <w:num w:numId="5" w16cid:durableId="540092549">
    <w:abstractNumId w:val="1"/>
  </w:num>
  <w:num w:numId="6" w16cid:durableId="96489105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90A39"/>
    <w:rsid w:val="00090A95"/>
    <w:rsid w:val="00091C09"/>
    <w:rsid w:val="000923CB"/>
    <w:rsid w:val="000933C0"/>
    <w:rsid w:val="00094F37"/>
    <w:rsid w:val="00094F9A"/>
    <w:rsid w:val="00097673"/>
    <w:rsid w:val="000A0BB5"/>
    <w:rsid w:val="000A1B1C"/>
    <w:rsid w:val="000A21C3"/>
    <w:rsid w:val="000A279F"/>
    <w:rsid w:val="000A3A7D"/>
    <w:rsid w:val="000A6548"/>
    <w:rsid w:val="000A6BDE"/>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0DE8"/>
    <w:rsid w:val="000E3C5B"/>
    <w:rsid w:val="000E3CFC"/>
    <w:rsid w:val="000E5153"/>
    <w:rsid w:val="000E520A"/>
    <w:rsid w:val="000E7591"/>
    <w:rsid w:val="000E77FC"/>
    <w:rsid w:val="000F0549"/>
    <w:rsid w:val="000F09A7"/>
    <w:rsid w:val="000F0F24"/>
    <w:rsid w:val="000F30A3"/>
    <w:rsid w:val="000F5AB1"/>
    <w:rsid w:val="000F6AAF"/>
    <w:rsid w:val="000F6C47"/>
    <w:rsid w:val="000F7875"/>
    <w:rsid w:val="00106476"/>
    <w:rsid w:val="001109C2"/>
    <w:rsid w:val="00111F19"/>
    <w:rsid w:val="001129A5"/>
    <w:rsid w:val="0011636C"/>
    <w:rsid w:val="00117E32"/>
    <w:rsid w:val="00120465"/>
    <w:rsid w:val="00120A46"/>
    <w:rsid w:val="00122125"/>
    <w:rsid w:val="00125F25"/>
    <w:rsid w:val="00131E3B"/>
    <w:rsid w:val="00132B9F"/>
    <w:rsid w:val="0013399B"/>
    <w:rsid w:val="001343D9"/>
    <w:rsid w:val="0014078F"/>
    <w:rsid w:val="00144474"/>
    <w:rsid w:val="00145111"/>
    <w:rsid w:val="0014750D"/>
    <w:rsid w:val="00147775"/>
    <w:rsid w:val="0015112F"/>
    <w:rsid w:val="0015136F"/>
    <w:rsid w:val="0015211E"/>
    <w:rsid w:val="001528F7"/>
    <w:rsid w:val="0015340B"/>
    <w:rsid w:val="0015432D"/>
    <w:rsid w:val="00156D31"/>
    <w:rsid w:val="001574B7"/>
    <w:rsid w:val="0016060C"/>
    <w:rsid w:val="001608AD"/>
    <w:rsid w:val="00163FA9"/>
    <w:rsid w:val="00171D3C"/>
    <w:rsid w:val="00171EE5"/>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7F54"/>
    <w:rsid w:val="001E3BF7"/>
    <w:rsid w:val="001E44FA"/>
    <w:rsid w:val="001E6181"/>
    <w:rsid w:val="001E67F5"/>
    <w:rsid w:val="001E68C2"/>
    <w:rsid w:val="001E6D45"/>
    <w:rsid w:val="001F0C7D"/>
    <w:rsid w:val="001F44B8"/>
    <w:rsid w:val="001F5422"/>
    <w:rsid w:val="001F5722"/>
    <w:rsid w:val="001F6D7A"/>
    <w:rsid w:val="0020098D"/>
    <w:rsid w:val="00202ADF"/>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40D7"/>
    <w:rsid w:val="002676FE"/>
    <w:rsid w:val="00271148"/>
    <w:rsid w:val="0027476E"/>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496C"/>
    <w:rsid w:val="00296307"/>
    <w:rsid w:val="002A185B"/>
    <w:rsid w:val="002A25DD"/>
    <w:rsid w:val="002A3EC9"/>
    <w:rsid w:val="002A45F3"/>
    <w:rsid w:val="002B52C8"/>
    <w:rsid w:val="002B5E91"/>
    <w:rsid w:val="002B69C6"/>
    <w:rsid w:val="002C11A5"/>
    <w:rsid w:val="002C2CE5"/>
    <w:rsid w:val="002C30C0"/>
    <w:rsid w:val="002C3636"/>
    <w:rsid w:val="002C69C9"/>
    <w:rsid w:val="002C7C95"/>
    <w:rsid w:val="002D0552"/>
    <w:rsid w:val="002D0D2B"/>
    <w:rsid w:val="002D10A5"/>
    <w:rsid w:val="002D2F99"/>
    <w:rsid w:val="002D4571"/>
    <w:rsid w:val="002E39D6"/>
    <w:rsid w:val="002E4B69"/>
    <w:rsid w:val="002F1942"/>
    <w:rsid w:val="002F1A14"/>
    <w:rsid w:val="002F1F22"/>
    <w:rsid w:val="002F2AC2"/>
    <w:rsid w:val="002F6292"/>
    <w:rsid w:val="002F7D21"/>
    <w:rsid w:val="00300ECA"/>
    <w:rsid w:val="00301DD6"/>
    <w:rsid w:val="00302D62"/>
    <w:rsid w:val="003030D3"/>
    <w:rsid w:val="00306727"/>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4B86"/>
    <w:rsid w:val="00346177"/>
    <w:rsid w:val="00346427"/>
    <w:rsid w:val="0035123C"/>
    <w:rsid w:val="0035440D"/>
    <w:rsid w:val="0035719C"/>
    <w:rsid w:val="003572BD"/>
    <w:rsid w:val="003607EB"/>
    <w:rsid w:val="00364067"/>
    <w:rsid w:val="003644B8"/>
    <w:rsid w:val="003657F6"/>
    <w:rsid w:val="0036613C"/>
    <w:rsid w:val="00366299"/>
    <w:rsid w:val="003701DC"/>
    <w:rsid w:val="0037307D"/>
    <w:rsid w:val="00373CBC"/>
    <w:rsid w:val="00377E8B"/>
    <w:rsid w:val="0038248F"/>
    <w:rsid w:val="00382747"/>
    <w:rsid w:val="003859F9"/>
    <w:rsid w:val="0038690F"/>
    <w:rsid w:val="00393361"/>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6814"/>
    <w:rsid w:val="00407477"/>
    <w:rsid w:val="00411370"/>
    <w:rsid w:val="00417F37"/>
    <w:rsid w:val="00426820"/>
    <w:rsid w:val="0042705D"/>
    <w:rsid w:val="00427F51"/>
    <w:rsid w:val="0043113F"/>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32BB"/>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D0EBE"/>
    <w:rsid w:val="004D1614"/>
    <w:rsid w:val="004D1941"/>
    <w:rsid w:val="004D4921"/>
    <w:rsid w:val="004D51B0"/>
    <w:rsid w:val="004D67AF"/>
    <w:rsid w:val="004D688D"/>
    <w:rsid w:val="004E182C"/>
    <w:rsid w:val="004E4244"/>
    <w:rsid w:val="004E48F5"/>
    <w:rsid w:val="004E4BCF"/>
    <w:rsid w:val="004E6768"/>
    <w:rsid w:val="004F16F7"/>
    <w:rsid w:val="004F1A19"/>
    <w:rsid w:val="004F5D0E"/>
    <w:rsid w:val="004F685C"/>
    <w:rsid w:val="005016DB"/>
    <w:rsid w:val="00502071"/>
    <w:rsid w:val="00504B68"/>
    <w:rsid w:val="0050702F"/>
    <w:rsid w:val="005076B6"/>
    <w:rsid w:val="00507B93"/>
    <w:rsid w:val="00510719"/>
    <w:rsid w:val="00512AC8"/>
    <w:rsid w:val="005165A1"/>
    <w:rsid w:val="00517FB7"/>
    <w:rsid w:val="00521340"/>
    <w:rsid w:val="00522DD8"/>
    <w:rsid w:val="00523769"/>
    <w:rsid w:val="00524D70"/>
    <w:rsid w:val="00526414"/>
    <w:rsid w:val="00526795"/>
    <w:rsid w:val="00526DD4"/>
    <w:rsid w:val="005320BF"/>
    <w:rsid w:val="0053476E"/>
    <w:rsid w:val="00536743"/>
    <w:rsid w:val="00536BA5"/>
    <w:rsid w:val="00537726"/>
    <w:rsid w:val="00537C4A"/>
    <w:rsid w:val="005416BD"/>
    <w:rsid w:val="00542AFF"/>
    <w:rsid w:val="005430D1"/>
    <w:rsid w:val="0054466B"/>
    <w:rsid w:val="00545ADD"/>
    <w:rsid w:val="005511A3"/>
    <w:rsid w:val="0055260D"/>
    <w:rsid w:val="00552903"/>
    <w:rsid w:val="00552FDA"/>
    <w:rsid w:val="00555993"/>
    <w:rsid w:val="005564F5"/>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349A"/>
    <w:rsid w:val="005E42E8"/>
    <w:rsid w:val="005E4ADB"/>
    <w:rsid w:val="005E56C0"/>
    <w:rsid w:val="005E56D9"/>
    <w:rsid w:val="005E633A"/>
    <w:rsid w:val="005E6A96"/>
    <w:rsid w:val="005E7182"/>
    <w:rsid w:val="005F1EFE"/>
    <w:rsid w:val="005F5B10"/>
    <w:rsid w:val="005F654D"/>
    <w:rsid w:val="00602C1A"/>
    <w:rsid w:val="00604993"/>
    <w:rsid w:val="006053F5"/>
    <w:rsid w:val="006055A1"/>
    <w:rsid w:val="00605797"/>
    <w:rsid w:val="006077DD"/>
    <w:rsid w:val="0061102F"/>
    <w:rsid w:val="00611707"/>
    <w:rsid w:val="00611D17"/>
    <w:rsid w:val="00613F14"/>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955"/>
    <w:rsid w:val="00652BCE"/>
    <w:rsid w:val="00653D07"/>
    <w:rsid w:val="00653FDF"/>
    <w:rsid w:val="006557D7"/>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048"/>
    <w:rsid w:val="00683E12"/>
    <w:rsid w:val="00684607"/>
    <w:rsid w:val="0068542F"/>
    <w:rsid w:val="006860CC"/>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24D2B"/>
    <w:rsid w:val="00735788"/>
    <w:rsid w:val="00736057"/>
    <w:rsid w:val="007377A2"/>
    <w:rsid w:val="00737B54"/>
    <w:rsid w:val="00737E2B"/>
    <w:rsid w:val="00750559"/>
    <w:rsid w:val="0075145A"/>
    <w:rsid w:val="00751CF6"/>
    <w:rsid w:val="007526F0"/>
    <w:rsid w:val="00756B54"/>
    <w:rsid w:val="00760305"/>
    <w:rsid w:val="00764E9B"/>
    <w:rsid w:val="00770183"/>
    <w:rsid w:val="00770FE6"/>
    <w:rsid w:val="007735FA"/>
    <w:rsid w:val="00775BBF"/>
    <w:rsid w:val="00777D04"/>
    <w:rsid w:val="00777FBC"/>
    <w:rsid w:val="00782189"/>
    <w:rsid w:val="00782CFF"/>
    <w:rsid w:val="0078598F"/>
    <w:rsid w:val="00785B4C"/>
    <w:rsid w:val="00787096"/>
    <w:rsid w:val="007907B1"/>
    <w:rsid w:val="00793A21"/>
    <w:rsid w:val="00794827"/>
    <w:rsid w:val="00796427"/>
    <w:rsid w:val="00796A48"/>
    <w:rsid w:val="007A009B"/>
    <w:rsid w:val="007A1EA6"/>
    <w:rsid w:val="007A4A36"/>
    <w:rsid w:val="007A6B6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0432"/>
    <w:rsid w:val="008359AA"/>
    <w:rsid w:val="00835F99"/>
    <w:rsid w:val="0083782E"/>
    <w:rsid w:val="00843660"/>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74F68"/>
    <w:rsid w:val="008803B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47AD"/>
    <w:rsid w:val="008A686B"/>
    <w:rsid w:val="008A6D11"/>
    <w:rsid w:val="008A7C27"/>
    <w:rsid w:val="008B1D2B"/>
    <w:rsid w:val="008B3FF9"/>
    <w:rsid w:val="008B5CE4"/>
    <w:rsid w:val="008B7571"/>
    <w:rsid w:val="008C0820"/>
    <w:rsid w:val="008C6696"/>
    <w:rsid w:val="008C7776"/>
    <w:rsid w:val="008D1979"/>
    <w:rsid w:val="008D22AE"/>
    <w:rsid w:val="008D3733"/>
    <w:rsid w:val="008D3F7F"/>
    <w:rsid w:val="008D4532"/>
    <w:rsid w:val="008D5005"/>
    <w:rsid w:val="008D587C"/>
    <w:rsid w:val="008D5926"/>
    <w:rsid w:val="008E06F3"/>
    <w:rsid w:val="008E1D1C"/>
    <w:rsid w:val="008E48F4"/>
    <w:rsid w:val="008E6C1C"/>
    <w:rsid w:val="008E7C89"/>
    <w:rsid w:val="008E7D88"/>
    <w:rsid w:val="008F29AC"/>
    <w:rsid w:val="008F34FA"/>
    <w:rsid w:val="008F4402"/>
    <w:rsid w:val="008F486A"/>
    <w:rsid w:val="008F6234"/>
    <w:rsid w:val="008F6884"/>
    <w:rsid w:val="008F6D3E"/>
    <w:rsid w:val="009027E8"/>
    <w:rsid w:val="0090480E"/>
    <w:rsid w:val="00906919"/>
    <w:rsid w:val="009139D5"/>
    <w:rsid w:val="0091618C"/>
    <w:rsid w:val="00916A2F"/>
    <w:rsid w:val="00917B23"/>
    <w:rsid w:val="00923B59"/>
    <w:rsid w:val="009245EC"/>
    <w:rsid w:val="00924CE3"/>
    <w:rsid w:val="0092530F"/>
    <w:rsid w:val="0092571C"/>
    <w:rsid w:val="009307F3"/>
    <w:rsid w:val="00930E05"/>
    <w:rsid w:val="00935143"/>
    <w:rsid w:val="00937469"/>
    <w:rsid w:val="0094195D"/>
    <w:rsid w:val="00941C4D"/>
    <w:rsid w:val="0094528C"/>
    <w:rsid w:val="00951312"/>
    <w:rsid w:val="00952EF9"/>
    <w:rsid w:val="009532C2"/>
    <w:rsid w:val="009600EA"/>
    <w:rsid w:val="00965160"/>
    <w:rsid w:val="00965865"/>
    <w:rsid w:val="00965A24"/>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6BDB"/>
    <w:rsid w:val="009A779B"/>
    <w:rsid w:val="009A7DF8"/>
    <w:rsid w:val="009B0749"/>
    <w:rsid w:val="009B4017"/>
    <w:rsid w:val="009B4881"/>
    <w:rsid w:val="009B541E"/>
    <w:rsid w:val="009C3531"/>
    <w:rsid w:val="009C735C"/>
    <w:rsid w:val="009D1F99"/>
    <w:rsid w:val="009D415E"/>
    <w:rsid w:val="009D4F31"/>
    <w:rsid w:val="009D5D59"/>
    <w:rsid w:val="009D66C3"/>
    <w:rsid w:val="009D76C1"/>
    <w:rsid w:val="009D7A9E"/>
    <w:rsid w:val="009E0C81"/>
    <w:rsid w:val="009E21B8"/>
    <w:rsid w:val="009E327F"/>
    <w:rsid w:val="009E568D"/>
    <w:rsid w:val="009F0489"/>
    <w:rsid w:val="009F0E65"/>
    <w:rsid w:val="009F6825"/>
    <w:rsid w:val="009F7220"/>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886"/>
    <w:rsid w:val="00A57B40"/>
    <w:rsid w:val="00A6149A"/>
    <w:rsid w:val="00A61C18"/>
    <w:rsid w:val="00A623E9"/>
    <w:rsid w:val="00A6559A"/>
    <w:rsid w:val="00A65A93"/>
    <w:rsid w:val="00A70232"/>
    <w:rsid w:val="00A71D7F"/>
    <w:rsid w:val="00A72F57"/>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231"/>
    <w:rsid w:val="00AF35E0"/>
    <w:rsid w:val="00AF5C22"/>
    <w:rsid w:val="00AF61E9"/>
    <w:rsid w:val="00AF6481"/>
    <w:rsid w:val="00B01820"/>
    <w:rsid w:val="00B018CE"/>
    <w:rsid w:val="00B0347A"/>
    <w:rsid w:val="00B048E7"/>
    <w:rsid w:val="00B06850"/>
    <w:rsid w:val="00B074F5"/>
    <w:rsid w:val="00B076B3"/>
    <w:rsid w:val="00B07ACF"/>
    <w:rsid w:val="00B1111D"/>
    <w:rsid w:val="00B14FEF"/>
    <w:rsid w:val="00B1514D"/>
    <w:rsid w:val="00B15B12"/>
    <w:rsid w:val="00B1606F"/>
    <w:rsid w:val="00B22149"/>
    <w:rsid w:val="00B22E6F"/>
    <w:rsid w:val="00B26DB0"/>
    <w:rsid w:val="00B271EC"/>
    <w:rsid w:val="00B278A9"/>
    <w:rsid w:val="00B308FC"/>
    <w:rsid w:val="00B324CF"/>
    <w:rsid w:val="00B33358"/>
    <w:rsid w:val="00B33E24"/>
    <w:rsid w:val="00B367D8"/>
    <w:rsid w:val="00B42512"/>
    <w:rsid w:val="00B43007"/>
    <w:rsid w:val="00B43B9A"/>
    <w:rsid w:val="00B442F1"/>
    <w:rsid w:val="00B4689E"/>
    <w:rsid w:val="00B46EC0"/>
    <w:rsid w:val="00B47C51"/>
    <w:rsid w:val="00B5182E"/>
    <w:rsid w:val="00B51CD1"/>
    <w:rsid w:val="00B53A78"/>
    <w:rsid w:val="00B544BF"/>
    <w:rsid w:val="00B553EF"/>
    <w:rsid w:val="00B60F08"/>
    <w:rsid w:val="00B62AF8"/>
    <w:rsid w:val="00B62F70"/>
    <w:rsid w:val="00B637A7"/>
    <w:rsid w:val="00B702D4"/>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6CC1"/>
    <w:rsid w:val="00BD7149"/>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4553"/>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34F3"/>
    <w:rsid w:val="00CE4011"/>
    <w:rsid w:val="00CE5304"/>
    <w:rsid w:val="00CF0B15"/>
    <w:rsid w:val="00CF4B5A"/>
    <w:rsid w:val="00D028E3"/>
    <w:rsid w:val="00D04501"/>
    <w:rsid w:val="00D05AFE"/>
    <w:rsid w:val="00D07BBB"/>
    <w:rsid w:val="00D10033"/>
    <w:rsid w:val="00D117C1"/>
    <w:rsid w:val="00D137DE"/>
    <w:rsid w:val="00D16C80"/>
    <w:rsid w:val="00D25047"/>
    <w:rsid w:val="00D278A5"/>
    <w:rsid w:val="00D30AD4"/>
    <w:rsid w:val="00D34712"/>
    <w:rsid w:val="00D349D6"/>
    <w:rsid w:val="00D34CA5"/>
    <w:rsid w:val="00D3618A"/>
    <w:rsid w:val="00D416C3"/>
    <w:rsid w:val="00D439A2"/>
    <w:rsid w:val="00D4593C"/>
    <w:rsid w:val="00D55A5B"/>
    <w:rsid w:val="00D57346"/>
    <w:rsid w:val="00D577B2"/>
    <w:rsid w:val="00D57A7D"/>
    <w:rsid w:val="00D57C14"/>
    <w:rsid w:val="00D6182F"/>
    <w:rsid w:val="00D61EB1"/>
    <w:rsid w:val="00D63034"/>
    <w:rsid w:val="00D6677A"/>
    <w:rsid w:val="00D66F19"/>
    <w:rsid w:val="00D6762D"/>
    <w:rsid w:val="00D70476"/>
    <w:rsid w:val="00D707BE"/>
    <w:rsid w:val="00D7178D"/>
    <w:rsid w:val="00D72E9A"/>
    <w:rsid w:val="00D82FB1"/>
    <w:rsid w:val="00D83146"/>
    <w:rsid w:val="00D8434A"/>
    <w:rsid w:val="00D8471D"/>
    <w:rsid w:val="00D91135"/>
    <w:rsid w:val="00D91868"/>
    <w:rsid w:val="00D93813"/>
    <w:rsid w:val="00D94CAD"/>
    <w:rsid w:val="00D97F68"/>
    <w:rsid w:val="00DA039A"/>
    <w:rsid w:val="00DA2975"/>
    <w:rsid w:val="00DA4876"/>
    <w:rsid w:val="00DA5906"/>
    <w:rsid w:val="00DB1537"/>
    <w:rsid w:val="00DB5A39"/>
    <w:rsid w:val="00DB5BC8"/>
    <w:rsid w:val="00DB6E2A"/>
    <w:rsid w:val="00DB74F2"/>
    <w:rsid w:val="00DC04A4"/>
    <w:rsid w:val="00DC13AC"/>
    <w:rsid w:val="00DC25D3"/>
    <w:rsid w:val="00DC5368"/>
    <w:rsid w:val="00DC785D"/>
    <w:rsid w:val="00DD571D"/>
    <w:rsid w:val="00DE45FD"/>
    <w:rsid w:val="00DE57CB"/>
    <w:rsid w:val="00DE58CE"/>
    <w:rsid w:val="00DF6BE3"/>
    <w:rsid w:val="00DF7EAC"/>
    <w:rsid w:val="00E00C1C"/>
    <w:rsid w:val="00E00ED7"/>
    <w:rsid w:val="00E0349F"/>
    <w:rsid w:val="00E058D5"/>
    <w:rsid w:val="00E17A1C"/>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378B"/>
    <w:rsid w:val="00E853B7"/>
    <w:rsid w:val="00E87394"/>
    <w:rsid w:val="00E90005"/>
    <w:rsid w:val="00E9040F"/>
    <w:rsid w:val="00E90F03"/>
    <w:rsid w:val="00E922FD"/>
    <w:rsid w:val="00E92391"/>
    <w:rsid w:val="00E9568D"/>
    <w:rsid w:val="00E95E92"/>
    <w:rsid w:val="00E97DD5"/>
    <w:rsid w:val="00EA198C"/>
    <w:rsid w:val="00EA2AB4"/>
    <w:rsid w:val="00EA30A3"/>
    <w:rsid w:val="00EA4B3E"/>
    <w:rsid w:val="00EA5F4C"/>
    <w:rsid w:val="00EA69C9"/>
    <w:rsid w:val="00EB33C1"/>
    <w:rsid w:val="00EB4019"/>
    <w:rsid w:val="00EB4E78"/>
    <w:rsid w:val="00EB5478"/>
    <w:rsid w:val="00EB6217"/>
    <w:rsid w:val="00EB6228"/>
    <w:rsid w:val="00EB636F"/>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0CCC"/>
    <w:rsid w:val="00F2242A"/>
    <w:rsid w:val="00F2308E"/>
    <w:rsid w:val="00F23F24"/>
    <w:rsid w:val="00F317D3"/>
    <w:rsid w:val="00F31D67"/>
    <w:rsid w:val="00F323A8"/>
    <w:rsid w:val="00F32D8E"/>
    <w:rsid w:val="00F338B2"/>
    <w:rsid w:val="00F43E18"/>
    <w:rsid w:val="00F44625"/>
    <w:rsid w:val="00F45716"/>
    <w:rsid w:val="00F46A22"/>
    <w:rsid w:val="00F50DB3"/>
    <w:rsid w:val="00F50FA1"/>
    <w:rsid w:val="00F55BC2"/>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AB8"/>
    <w:rsid w:val="00FA3C8D"/>
    <w:rsid w:val="00FA4D9A"/>
    <w:rsid w:val="00FA4F55"/>
    <w:rsid w:val="00FB058F"/>
    <w:rsid w:val="00FB1543"/>
    <w:rsid w:val="00FB1629"/>
    <w:rsid w:val="00FB16C4"/>
    <w:rsid w:val="00FB24E2"/>
    <w:rsid w:val="00FB29FC"/>
    <w:rsid w:val="00FB5612"/>
    <w:rsid w:val="00FB58D4"/>
    <w:rsid w:val="00FC0645"/>
    <w:rsid w:val="00FC0DC7"/>
    <w:rsid w:val="00FC0E1C"/>
    <w:rsid w:val="00FC156F"/>
    <w:rsid w:val="00FC27D2"/>
    <w:rsid w:val="00FC49FC"/>
    <w:rsid w:val="00FC4C2B"/>
    <w:rsid w:val="00FD35B3"/>
    <w:rsid w:val="00FD3893"/>
    <w:rsid w:val="00FD3C74"/>
    <w:rsid w:val="00FD6F4D"/>
    <w:rsid w:val="00FE083F"/>
    <w:rsid w:val="00FE286F"/>
    <w:rsid w:val="00FE32D9"/>
    <w:rsid w:val="00FE452B"/>
    <w:rsid w:val="00FF0D0B"/>
    <w:rsid w:val="00FF1973"/>
    <w:rsid w:val="00FF4B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A351908D-CC3C-4B1C-81E2-F9F39584E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uiPriority w:val="22"/>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footnote text Char1"/>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99"/>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 w:type="character" w:customStyle="1" w:styleId="rdetailvalue">
    <w:name w:val="rdetail_value"/>
    <w:basedOn w:val="DefaultParagraphFont"/>
    <w:rsid w:val="004F1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056196112">
      <w:bodyDiv w:val="1"/>
      <w:marLeft w:val="0"/>
      <w:marRight w:val="0"/>
      <w:marTop w:val="0"/>
      <w:marBottom w:val="0"/>
      <w:divBdr>
        <w:top w:val="none" w:sz="0" w:space="0" w:color="auto"/>
        <w:left w:val="none" w:sz="0" w:space="0" w:color="auto"/>
        <w:bottom w:val="none" w:sz="0" w:space="0" w:color="auto"/>
        <w:right w:val="none" w:sz="0" w:space="0" w:color="auto"/>
      </w:divBdr>
      <w:divsChild>
        <w:div w:id="1458795665">
          <w:marLeft w:val="0"/>
          <w:marRight w:val="0"/>
          <w:marTop w:val="0"/>
          <w:marBottom w:val="0"/>
          <w:divBdr>
            <w:top w:val="none" w:sz="0" w:space="0" w:color="auto"/>
            <w:left w:val="none" w:sz="0" w:space="0" w:color="auto"/>
            <w:bottom w:val="none" w:sz="0" w:space="0" w:color="auto"/>
            <w:right w:val="none" w:sz="0" w:space="0" w:color="auto"/>
          </w:divBdr>
        </w:div>
      </w:divsChild>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s://mrdi.gov.ge/ka" TargetMode="External"/><Relationship Id="rId18" Type="http://schemas.openxmlformats.org/officeDocument/2006/relationships/hyperlink" Target="https://mrdi.gov.ge/ka/" TargetMode="External"/><Relationship Id="rId26" Type="http://schemas.openxmlformats.org/officeDocument/2006/relationships/hyperlink" Target="https://civilin.org/wp-content/uploads/2021/08/Policy_Papers2_geo.pdf" TargetMode="External"/><Relationship Id="rId39" Type="http://schemas.openxmlformats.org/officeDocument/2006/relationships/hyperlink" Target="https://rm.coe.int/contemporary-commentary-by-the-congress-on-the-explanatory-report-kat/1680a9371f" TargetMode="External"/><Relationship Id="rId21" Type="http://schemas.openxmlformats.org/officeDocument/2006/relationships/hyperlink" Target="https://matsne.gov.ge/ka/document/view/2062?publication=44" TargetMode="External"/><Relationship Id="rId34" Type="http://schemas.openxmlformats.org/officeDocument/2006/relationships/hyperlink" Target="https://www.undp.org/ka/georgia/publications/local-economic-development"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rdi.gov.ge/ka/" TargetMode="External"/><Relationship Id="rId20" Type="http://schemas.openxmlformats.org/officeDocument/2006/relationships/hyperlink" Target="https://mrdi.gov.ge/ka/" TargetMode="External"/><Relationship Id="rId29" Type="http://schemas.openxmlformats.org/officeDocument/2006/relationships/hyperlink" Target="https://www.ctc.org.ge/wp-content/uploads/2020/03/5.-pyke-eng-geo.pdf"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eorgia.peopleinneed.net/media/publications/1287/file/arsd_depa_consulting_regional_consultation_council_survey_final_geo.pdf" TargetMode="External"/><Relationship Id="rId24" Type="http://schemas.openxmlformats.org/officeDocument/2006/relationships/hyperlink" Target="https://smr.gov.ge/uploads/prev/evropuli_q_354b65fe.pdf" TargetMode="External"/><Relationship Id="rId32" Type="http://schemas.openxmlformats.org/officeDocument/2006/relationships/hyperlink" Target="https://www.ctc.org.ge/wp-content/uploads/2020/03/2.-Hasskin_139-149_Georgian.pdf" TargetMode="External"/><Relationship Id="rId37" Type="http://schemas.openxmlformats.org/officeDocument/2006/relationships/hyperlink" Target="https://www.ctc.org.ge/wp-content/uploads/2019/07/02_Reader-of-RD.pdf" TargetMode="External"/><Relationship Id="rId40" Type="http://schemas.openxmlformats.org/officeDocument/2006/relationships/hyperlink" Target="https://rm.coe.int/168008ec11" TargetMode="External"/><Relationship Id="rId5" Type="http://schemas.openxmlformats.org/officeDocument/2006/relationships/webSettings" Target="webSettings.xml"/><Relationship Id="rId15" Type="http://schemas.openxmlformats.org/officeDocument/2006/relationships/hyperlink" Target="https://mrdi.gov.ge/ka" TargetMode="External"/><Relationship Id="rId23" Type="http://schemas.openxmlformats.org/officeDocument/2006/relationships/hyperlink" Target="https://www.supremecourt.ge/files/upload-file/pdf/aqtebi3.pdf" TargetMode="External"/><Relationship Id="rId28" Type="http://schemas.openxmlformats.org/officeDocument/2006/relationships/hyperlink" Target="https://old.tsu.ge/data/file_db/faculty-law-public/2018-2-LawJurnal-geo.pdf" TargetMode="External"/><Relationship Id="rId36" Type="http://schemas.openxmlformats.org/officeDocument/2006/relationships/hyperlink" Target="https://www.ctc.org.ge/wp-content/uploads/2019/06/" TargetMode="External"/><Relationship Id="rId10" Type="http://schemas.openxmlformats.org/officeDocument/2006/relationships/hyperlink" Target="https://ec.europa.eu/regional_policy/sources/policy/cooperation/international/external_ka.pdf" TargetMode="External"/><Relationship Id="rId19" Type="http://schemas.openxmlformats.org/officeDocument/2006/relationships/hyperlink" Target="https://mrdi.gov.ge/uploads/publications/5e467a975a3be.pdf" TargetMode="External"/><Relationship Id="rId31" Type="http://schemas.openxmlformats.org/officeDocument/2006/relationships/hyperlink" Target="https://www.ctc.org.ge/wp-content/uploads/2020/03/4.-Pyke-2006_127-143_Georgian.pdf"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ldn.ge/images/pdf/111-b-regionuli.pdf" TargetMode="External"/><Relationship Id="rId14" Type="http://schemas.openxmlformats.org/officeDocument/2006/relationships/hyperlink" Target="https://matsne.gov.ge/ka/document/view/4741784?publication=0" TargetMode="External"/><Relationship Id="rId22" Type="http://schemas.openxmlformats.org/officeDocument/2006/relationships/hyperlink" Target="https://matsne.gov.ge/ka/document/view/2062?publication=44" TargetMode="External"/><Relationship Id="rId27" Type="http://schemas.openxmlformats.org/officeDocument/2006/relationships/hyperlink" Target="https://old.tsu.ge/data/file_db/faculty-law-public/2018-2-LawJurnal-geo.pdf" TargetMode="External"/><Relationship Id="rId30" Type="http://schemas.openxmlformats.org/officeDocument/2006/relationships/hyperlink" Target="https://www.ctc.org.ge/wp-content/uploads/2020/03/6.-pyke-eng-geo.pdf" TargetMode="External"/><Relationship Id="rId35" Type="http://schemas.openxmlformats.org/officeDocument/2006/relationships/hyperlink" Target="https://tvitmmartveloba.ge/wp-content/uploads/2020/09/Edited-1-02_Reader_-LED.pdf" TargetMode="Externa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mrdi.gov.ge/pdf/5d148e85571f3.pdf%20" TargetMode="External"/><Relationship Id="rId17" Type="http://schemas.openxmlformats.org/officeDocument/2006/relationships/hyperlink" Target="https://mrdi.gov.ge/ka/" TargetMode="External"/><Relationship Id="rId25" Type="http://schemas.openxmlformats.org/officeDocument/2006/relationships/hyperlink" Target="https://www.matsne.gov.ge/ka/document/download/4279362/0/ge/pdf" TargetMode="External"/><Relationship Id="rId33" Type="http://schemas.openxmlformats.org/officeDocument/2006/relationships/hyperlink" Target="https://www.ctc.org.ge/wp-content/uploads/2020/03/3.OSCD_georgian.pdf" TargetMode="External"/><Relationship Id="rId38" Type="http://schemas.openxmlformats.org/officeDocument/2006/relationships/hyperlink" Target="http://cela.ge/ge/system/files/1._demokratia_da_mokalakeoba_2017_meore_gamocema.compresse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B7C10-4F15-47A2-9998-67E94D368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5728</Words>
  <Characters>32656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38308</CharactersWithSpaces>
  <SharedDoc>false</SharedDoc>
  <HLinks>
    <vt:vector size="192" baseType="variant">
      <vt:variant>
        <vt:i4>655425</vt:i4>
      </vt:variant>
      <vt:variant>
        <vt:i4>141</vt:i4>
      </vt:variant>
      <vt:variant>
        <vt:i4>0</vt:i4>
      </vt:variant>
      <vt:variant>
        <vt:i4>5</vt:i4>
      </vt:variant>
      <vt:variant>
        <vt:lpwstr>https://rm.coe.int/168008ec11</vt:lpwstr>
      </vt:variant>
      <vt:variant>
        <vt:lpwstr/>
      </vt:variant>
      <vt:variant>
        <vt:i4>7274611</vt:i4>
      </vt:variant>
      <vt:variant>
        <vt:i4>138</vt:i4>
      </vt:variant>
      <vt:variant>
        <vt:i4>0</vt:i4>
      </vt:variant>
      <vt:variant>
        <vt:i4>5</vt:i4>
      </vt:variant>
      <vt:variant>
        <vt:lpwstr>https://rm.coe.int/contemporary-commentary-by-the-congress-on-the-explanatory-report-kat/1680a9371f</vt:lpwstr>
      </vt:variant>
      <vt:variant>
        <vt:lpwstr/>
      </vt:variant>
      <vt:variant>
        <vt:i4>2</vt:i4>
      </vt:variant>
      <vt:variant>
        <vt:i4>135</vt:i4>
      </vt:variant>
      <vt:variant>
        <vt:i4>0</vt:i4>
      </vt:variant>
      <vt:variant>
        <vt:i4>5</vt:i4>
      </vt:variant>
      <vt:variant>
        <vt:lpwstr>http://cela.ge/ge/system/files/1._demokratia_da_mokalakeoba_2017_meore_gamocema.compressed.pdf</vt:lpwstr>
      </vt:variant>
      <vt:variant>
        <vt:lpwstr/>
      </vt:variant>
      <vt:variant>
        <vt:i4>6160438</vt:i4>
      </vt:variant>
      <vt:variant>
        <vt:i4>132</vt:i4>
      </vt:variant>
      <vt:variant>
        <vt:i4>0</vt:i4>
      </vt:variant>
      <vt:variant>
        <vt:i4>5</vt:i4>
      </vt:variant>
      <vt:variant>
        <vt:lpwstr>https://www.ctc.org.ge/wp-content/uploads/2019/07/02_Reader-of-RD.pdf</vt:lpwstr>
      </vt:variant>
      <vt:variant>
        <vt:lpwstr/>
      </vt:variant>
      <vt:variant>
        <vt:i4>6881405</vt:i4>
      </vt:variant>
      <vt:variant>
        <vt:i4>129</vt:i4>
      </vt:variant>
      <vt:variant>
        <vt:i4>0</vt:i4>
      </vt:variant>
      <vt:variant>
        <vt:i4>5</vt:i4>
      </vt:variant>
      <vt:variant>
        <vt:lpwstr>https://www.ctc.org.ge/wp-content/uploads/2019/06/</vt:lpwstr>
      </vt:variant>
      <vt:variant>
        <vt:lpwstr/>
      </vt:variant>
      <vt:variant>
        <vt:i4>3080317</vt:i4>
      </vt:variant>
      <vt:variant>
        <vt:i4>126</vt:i4>
      </vt:variant>
      <vt:variant>
        <vt:i4>0</vt:i4>
      </vt:variant>
      <vt:variant>
        <vt:i4>5</vt:i4>
      </vt:variant>
      <vt:variant>
        <vt:lpwstr>https://tvitmmartveloba.ge/wp-content/uploads/2020/09/Edited-1-02_Reader_-LED.pdf</vt:lpwstr>
      </vt:variant>
      <vt:variant>
        <vt:lpwstr/>
      </vt:variant>
      <vt:variant>
        <vt:i4>7798836</vt:i4>
      </vt:variant>
      <vt:variant>
        <vt:i4>123</vt:i4>
      </vt:variant>
      <vt:variant>
        <vt:i4>0</vt:i4>
      </vt:variant>
      <vt:variant>
        <vt:i4>5</vt:i4>
      </vt:variant>
      <vt:variant>
        <vt:lpwstr>https://www.undp.org/ka/georgia/publications/local-economic-development</vt:lpwstr>
      </vt:variant>
      <vt:variant>
        <vt:lpwstr/>
      </vt:variant>
      <vt:variant>
        <vt:i4>1900667</vt:i4>
      </vt:variant>
      <vt:variant>
        <vt:i4>120</vt:i4>
      </vt:variant>
      <vt:variant>
        <vt:i4>0</vt:i4>
      </vt:variant>
      <vt:variant>
        <vt:i4>5</vt:i4>
      </vt:variant>
      <vt:variant>
        <vt:lpwstr>https://www.ctc.org.ge/wp-content/uploads/2020/03/3.OSCD_georgian.pdf</vt:lpwstr>
      </vt:variant>
      <vt:variant>
        <vt:lpwstr/>
      </vt:variant>
      <vt:variant>
        <vt:i4>1310805</vt:i4>
      </vt:variant>
      <vt:variant>
        <vt:i4>117</vt:i4>
      </vt:variant>
      <vt:variant>
        <vt:i4>0</vt:i4>
      </vt:variant>
      <vt:variant>
        <vt:i4>5</vt:i4>
      </vt:variant>
      <vt:variant>
        <vt:lpwstr>https://www.ctc.org.ge/wp-content/uploads/2020/03/2.-Hasskin_139-149_Georgian.pdf</vt:lpwstr>
      </vt:variant>
      <vt:variant>
        <vt:lpwstr/>
      </vt:variant>
      <vt:variant>
        <vt:i4>4063287</vt:i4>
      </vt:variant>
      <vt:variant>
        <vt:i4>114</vt:i4>
      </vt:variant>
      <vt:variant>
        <vt:i4>0</vt:i4>
      </vt:variant>
      <vt:variant>
        <vt:i4>5</vt:i4>
      </vt:variant>
      <vt:variant>
        <vt:lpwstr>https://www.ctc.org.ge/wp-content/uploads/2020/03/4.-Pyke-2006_127-143_Georgian.pdf</vt:lpwstr>
      </vt:variant>
      <vt:variant>
        <vt:lpwstr/>
      </vt:variant>
      <vt:variant>
        <vt:i4>1310726</vt:i4>
      </vt:variant>
      <vt:variant>
        <vt:i4>111</vt:i4>
      </vt:variant>
      <vt:variant>
        <vt:i4>0</vt:i4>
      </vt:variant>
      <vt:variant>
        <vt:i4>5</vt:i4>
      </vt:variant>
      <vt:variant>
        <vt:lpwstr>https://www.ctc.org.ge/wp-content/uploads/2020/03/6.-pyke-eng-geo.pdf</vt:lpwstr>
      </vt:variant>
      <vt:variant>
        <vt:lpwstr/>
      </vt:variant>
      <vt:variant>
        <vt:i4>1310725</vt:i4>
      </vt:variant>
      <vt:variant>
        <vt:i4>108</vt:i4>
      </vt:variant>
      <vt:variant>
        <vt:i4>0</vt:i4>
      </vt:variant>
      <vt:variant>
        <vt:i4>5</vt:i4>
      </vt:variant>
      <vt:variant>
        <vt:lpwstr>https://www.ctc.org.ge/wp-content/uploads/2020/03/5.-pyke-eng-geo.pdf</vt:lpwstr>
      </vt:variant>
      <vt:variant>
        <vt:lpwstr/>
      </vt:variant>
      <vt:variant>
        <vt:i4>7405636</vt:i4>
      </vt:variant>
      <vt:variant>
        <vt:i4>105</vt:i4>
      </vt:variant>
      <vt:variant>
        <vt:i4>0</vt:i4>
      </vt:variant>
      <vt:variant>
        <vt:i4>5</vt:i4>
      </vt:variant>
      <vt:variant>
        <vt:lpwstr>https://old.tsu.ge/data/file_db/faculty-law-public/2018-2-LawJurnal-geo.pdf</vt:lpwstr>
      </vt:variant>
      <vt:variant>
        <vt:lpwstr/>
      </vt:variant>
      <vt:variant>
        <vt:i4>7405636</vt:i4>
      </vt:variant>
      <vt:variant>
        <vt:i4>102</vt:i4>
      </vt:variant>
      <vt:variant>
        <vt:i4>0</vt:i4>
      </vt:variant>
      <vt:variant>
        <vt:i4>5</vt:i4>
      </vt:variant>
      <vt:variant>
        <vt:lpwstr>https://old.tsu.ge/data/file_db/faculty-law-public/2018-2-LawJurnal-geo.pdf</vt:lpwstr>
      </vt:variant>
      <vt:variant>
        <vt:lpwstr/>
      </vt:variant>
      <vt:variant>
        <vt:i4>6029394</vt:i4>
      </vt:variant>
      <vt:variant>
        <vt:i4>99</vt:i4>
      </vt:variant>
      <vt:variant>
        <vt:i4>0</vt:i4>
      </vt:variant>
      <vt:variant>
        <vt:i4>5</vt:i4>
      </vt:variant>
      <vt:variant>
        <vt:lpwstr>https://civilin.org/wp-content/uploads/2021/08/Policy_Papers2_geo.pdf</vt:lpwstr>
      </vt:variant>
      <vt:variant>
        <vt:lpwstr/>
      </vt:variant>
      <vt:variant>
        <vt:i4>3670123</vt:i4>
      </vt:variant>
      <vt:variant>
        <vt:i4>96</vt:i4>
      </vt:variant>
      <vt:variant>
        <vt:i4>0</vt:i4>
      </vt:variant>
      <vt:variant>
        <vt:i4>5</vt:i4>
      </vt:variant>
      <vt:variant>
        <vt:lpwstr>https://www.matsne.gov.ge/ka/document/download/4279362/0/ge/pdf</vt:lpwstr>
      </vt:variant>
      <vt:variant>
        <vt:lpwstr/>
      </vt:variant>
      <vt:variant>
        <vt:i4>3014708</vt:i4>
      </vt:variant>
      <vt:variant>
        <vt:i4>93</vt:i4>
      </vt:variant>
      <vt:variant>
        <vt:i4>0</vt:i4>
      </vt:variant>
      <vt:variant>
        <vt:i4>5</vt:i4>
      </vt:variant>
      <vt:variant>
        <vt:lpwstr>https://smr.gov.ge/uploads/prev/evropuli_q_354b65fe.pdf</vt:lpwstr>
      </vt:variant>
      <vt:variant>
        <vt:lpwstr/>
      </vt:variant>
      <vt:variant>
        <vt:i4>589847</vt:i4>
      </vt:variant>
      <vt:variant>
        <vt:i4>90</vt:i4>
      </vt:variant>
      <vt:variant>
        <vt:i4>0</vt:i4>
      </vt:variant>
      <vt:variant>
        <vt:i4>5</vt:i4>
      </vt:variant>
      <vt:variant>
        <vt:lpwstr>https://www.supremecourt.ge/files/upload-file/pdf/aqtebi3.pdf</vt:lpwstr>
      </vt:variant>
      <vt:variant>
        <vt:lpwstr/>
      </vt:variant>
      <vt:variant>
        <vt:i4>3670117</vt:i4>
      </vt:variant>
      <vt:variant>
        <vt:i4>87</vt:i4>
      </vt:variant>
      <vt:variant>
        <vt:i4>0</vt:i4>
      </vt:variant>
      <vt:variant>
        <vt:i4>5</vt:i4>
      </vt:variant>
      <vt:variant>
        <vt:lpwstr>https://matsne.gov.ge/ka/document/view/2062?publication=44</vt:lpwstr>
      </vt:variant>
      <vt:variant>
        <vt:lpwstr/>
      </vt:variant>
      <vt:variant>
        <vt:i4>3670084</vt:i4>
      </vt:variant>
      <vt:variant>
        <vt:i4>84</vt:i4>
      </vt:variant>
      <vt:variant>
        <vt:i4>0</vt:i4>
      </vt:variant>
      <vt:variant>
        <vt:i4>5</vt:i4>
      </vt:variant>
      <vt:variant>
        <vt:lpwstr>https://matsne.gov.ge/ka/document/view/2062?publication=44</vt:lpwstr>
      </vt:variant>
      <vt:variant>
        <vt:lpwstr>!</vt:lpwstr>
      </vt:variant>
      <vt:variant>
        <vt:i4>3276840</vt:i4>
      </vt:variant>
      <vt:variant>
        <vt:i4>81</vt:i4>
      </vt:variant>
      <vt:variant>
        <vt:i4>0</vt:i4>
      </vt:variant>
      <vt:variant>
        <vt:i4>5</vt:i4>
      </vt:variant>
      <vt:variant>
        <vt:lpwstr>https://mrdi.gov.ge/ka/</vt:lpwstr>
      </vt:variant>
      <vt:variant>
        <vt:lpwstr/>
      </vt:variant>
      <vt:variant>
        <vt:i4>7274550</vt:i4>
      </vt:variant>
      <vt:variant>
        <vt:i4>78</vt:i4>
      </vt:variant>
      <vt:variant>
        <vt:i4>0</vt:i4>
      </vt:variant>
      <vt:variant>
        <vt:i4>5</vt:i4>
      </vt:variant>
      <vt:variant>
        <vt:lpwstr>https://mrdi.gov.ge/uploads/publications/5e467a975a3be.pdf</vt:lpwstr>
      </vt:variant>
      <vt:variant>
        <vt:lpwstr/>
      </vt:variant>
      <vt:variant>
        <vt:i4>3276840</vt:i4>
      </vt:variant>
      <vt:variant>
        <vt:i4>75</vt:i4>
      </vt:variant>
      <vt:variant>
        <vt:i4>0</vt:i4>
      </vt:variant>
      <vt:variant>
        <vt:i4>5</vt:i4>
      </vt:variant>
      <vt:variant>
        <vt:lpwstr>https://mrdi.gov.ge/ka/</vt:lpwstr>
      </vt:variant>
      <vt:variant>
        <vt:lpwstr/>
      </vt:variant>
      <vt:variant>
        <vt:i4>3276840</vt:i4>
      </vt:variant>
      <vt:variant>
        <vt:i4>72</vt:i4>
      </vt:variant>
      <vt:variant>
        <vt:i4>0</vt:i4>
      </vt:variant>
      <vt:variant>
        <vt:i4>5</vt:i4>
      </vt:variant>
      <vt:variant>
        <vt:lpwstr>https://mrdi.gov.ge/ka/</vt:lpwstr>
      </vt:variant>
      <vt:variant>
        <vt:lpwstr/>
      </vt:variant>
      <vt:variant>
        <vt:i4>3276840</vt:i4>
      </vt:variant>
      <vt:variant>
        <vt:i4>69</vt:i4>
      </vt:variant>
      <vt:variant>
        <vt:i4>0</vt:i4>
      </vt:variant>
      <vt:variant>
        <vt:i4>5</vt:i4>
      </vt:variant>
      <vt:variant>
        <vt:lpwstr>https://mrdi.gov.ge/ka/</vt:lpwstr>
      </vt:variant>
      <vt:variant>
        <vt:lpwstr/>
      </vt:variant>
      <vt:variant>
        <vt:i4>3276840</vt:i4>
      </vt:variant>
      <vt:variant>
        <vt:i4>66</vt:i4>
      </vt:variant>
      <vt:variant>
        <vt:i4>0</vt:i4>
      </vt:variant>
      <vt:variant>
        <vt:i4>5</vt:i4>
      </vt:variant>
      <vt:variant>
        <vt:lpwstr>https://mrdi.gov.ge/ka</vt:lpwstr>
      </vt:variant>
      <vt:variant>
        <vt:lpwstr/>
      </vt:variant>
      <vt:variant>
        <vt:i4>4522003</vt:i4>
      </vt:variant>
      <vt:variant>
        <vt:i4>63</vt:i4>
      </vt:variant>
      <vt:variant>
        <vt:i4>0</vt:i4>
      </vt:variant>
      <vt:variant>
        <vt:i4>5</vt:i4>
      </vt:variant>
      <vt:variant>
        <vt:lpwstr>https://matsne.gov.ge/ka/document/view/4741784?publication=0</vt:lpwstr>
      </vt:variant>
      <vt:variant>
        <vt:lpwstr/>
      </vt:variant>
      <vt:variant>
        <vt:i4>3276840</vt:i4>
      </vt:variant>
      <vt:variant>
        <vt:i4>60</vt:i4>
      </vt:variant>
      <vt:variant>
        <vt:i4>0</vt:i4>
      </vt:variant>
      <vt:variant>
        <vt:i4>5</vt:i4>
      </vt:variant>
      <vt:variant>
        <vt:lpwstr>https://mrdi.gov.ge/ka</vt:lpwstr>
      </vt:variant>
      <vt:variant>
        <vt:lpwstr/>
      </vt:variant>
      <vt:variant>
        <vt:i4>196630</vt:i4>
      </vt:variant>
      <vt:variant>
        <vt:i4>57</vt:i4>
      </vt:variant>
      <vt:variant>
        <vt:i4>0</vt:i4>
      </vt:variant>
      <vt:variant>
        <vt:i4>5</vt:i4>
      </vt:variant>
      <vt:variant>
        <vt:lpwstr>https://mrdi.gov.ge/pdf/5d148e85571f3.pdf</vt:lpwstr>
      </vt:variant>
      <vt:variant>
        <vt:lpwstr/>
      </vt:variant>
      <vt:variant>
        <vt:i4>1376323</vt:i4>
      </vt:variant>
      <vt:variant>
        <vt:i4>54</vt:i4>
      </vt:variant>
      <vt:variant>
        <vt:i4>0</vt:i4>
      </vt:variant>
      <vt:variant>
        <vt:i4>5</vt:i4>
      </vt:variant>
      <vt:variant>
        <vt:lpwstr>https://georgia.peopleinneed.net/media/publications/1287/file/arsd_depa_consulting_regional_consultation_council_survey_final_geo.pdf</vt:lpwstr>
      </vt:variant>
      <vt:variant>
        <vt:lpwstr/>
      </vt:variant>
      <vt:variant>
        <vt:i4>6553706</vt:i4>
      </vt:variant>
      <vt:variant>
        <vt:i4>51</vt:i4>
      </vt:variant>
      <vt:variant>
        <vt:i4>0</vt:i4>
      </vt:variant>
      <vt:variant>
        <vt:i4>5</vt:i4>
      </vt:variant>
      <vt:variant>
        <vt:lpwstr>https://ec.europa.eu/regional_policy/sources/policy/cooperation/international/external_ka.pdf</vt:lpwstr>
      </vt:variant>
      <vt:variant>
        <vt:lpwstr/>
      </vt:variant>
      <vt:variant>
        <vt:i4>1769473</vt:i4>
      </vt:variant>
      <vt:variant>
        <vt:i4>48</vt:i4>
      </vt:variant>
      <vt:variant>
        <vt:i4>0</vt:i4>
      </vt:variant>
      <vt:variant>
        <vt:i4>5</vt:i4>
      </vt:variant>
      <vt:variant>
        <vt:lpwstr>http://www.cldn.ge/images/pdf/111-b-regionuli.pdf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2024-08-20T03:49:00Z</dcterms:created>
  <dcterms:modified xsi:type="dcterms:W3CDTF">2024-08-20T03:49:00Z</dcterms:modified>
</cp:coreProperties>
</file>